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63" w:rsidRDefault="00B35C63" w:rsidP="00B35C63">
      <w:pPr>
        <w:pStyle w:val="Sinespaciado"/>
        <w:jc w:val="center"/>
        <w:rPr>
          <w:rFonts w:cs="Calibri"/>
          <w:b/>
          <w:sz w:val="30"/>
          <w:szCs w:val="30"/>
          <w:u w:val="single"/>
          <w:lang w:val="es-ES_tradnl"/>
        </w:rPr>
      </w:pPr>
      <w:r>
        <w:rPr>
          <w:rFonts w:cs="Calibri"/>
          <w:b/>
          <w:sz w:val="30"/>
          <w:szCs w:val="30"/>
          <w:u w:val="single"/>
          <w:lang w:val="es-ES_tradnl"/>
        </w:rPr>
        <w:t>PROYECTO D</w:t>
      </w:r>
      <w:r>
        <w:rPr>
          <w:rFonts w:cs="Calibri"/>
          <w:b/>
          <w:sz w:val="30"/>
          <w:szCs w:val="30"/>
          <w:u w:val="single"/>
          <w:lang w:val="es-ES_tradnl"/>
        </w:rPr>
        <w:t>E RESOLUCION – EXPEDIENTE Nº 130</w:t>
      </w:r>
      <w:r>
        <w:rPr>
          <w:rFonts w:cs="Calibri"/>
          <w:b/>
          <w:sz w:val="30"/>
          <w:szCs w:val="30"/>
          <w:u w:val="single"/>
          <w:lang w:val="es-ES_tradnl"/>
        </w:rPr>
        <w:t>/2016</w:t>
      </w:r>
    </w:p>
    <w:p w:rsidR="00B35C63" w:rsidRDefault="00B35C63" w:rsidP="000C7492">
      <w:pPr>
        <w:ind w:left="4248"/>
        <w:jc w:val="both"/>
        <w:rPr>
          <w:rFonts w:ascii="Garamond" w:hAnsi="Garamond" w:cs="Courier New"/>
          <w:lang w:val="es-ES_tradnl"/>
        </w:rPr>
      </w:pPr>
    </w:p>
    <w:p w:rsidR="00DC05BF" w:rsidRPr="004B4B1F" w:rsidRDefault="004B4B1F" w:rsidP="000C7492">
      <w:pPr>
        <w:ind w:left="4248"/>
        <w:jc w:val="both"/>
        <w:rPr>
          <w:rFonts w:ascii="Garamond" w:hAnsi="Garamond" w:cs="Courier New"/>
          <w:lang w:val="es-ES_tradnl"/>
        </w:rPr>
      </w:pPr>
      <w:r>
        <w:rPr>
          <w:rFonts w:ascii="Garamond" w:hAnsi="Garamond" w:cs="Courier New"/>
          <w:lang w:val="es-ES_tradnl"/>
        </w:rPr>
        <w:t xml:space="preserve">                             </w:t>
      </w:r>
      <w:r w:rsidR="00DC05BF" w:rsidRPr="004B4B1F">
        <w:rPr>
          <w:rFonts w:ascii="Garamond" w:hAnsi="Garamond" w:cs="Courier New"/>
          <w:lang w:val="es-ES_tradnl"/>
        </w:rPr>
        <w:t xml:space="preserve">25 de Mayo, </w:t>
      </w:r>
      <w:r>
        <w:rPr>
          <w:rFonts w:ascii="Garamond" w:hAnsi="Garamond" w:cs="Courier New"/>
          <w:lang w:val="es-ES_tradnl"/>
        </w:rPr>
        <w:t xml:space="preserve">7 de Julio </w:t>
      </w:r>
      <w:r w:rsidR="00DC05BF" w:rsidRPr="004B4B1F">
        <w:rPr>
          <w:rFonts w:ascii="Garamond" w:hAnsi="Garamond" w:cs="Courier New"/>
          <w:lang w:val="es-ES_tradnl"/>
        </w:rPr>
        <w:t>de 2016.-</w:t>
      </w:r>
    </w:p>
    <w:p w:rsidR="004B4B1F" w:rsidRDefault="00DC05BF" w:rsidP="004B4B1F">
      <w:pPr>
        <w:spacing w:line="360" w:lineRule="auto"/>
        <w:jc w:val="center"/>
        <w:rPr>
          <w:rFonts w:ascii="Garamond" w:hAnsi="Garamond" w:cs="Courier New"/>
          <w:b/>
          <w:sz w:val="28"/>
          <w:szCs w:val="28"/>
          <w:u w:val="single"/>
        </w:rPr>
      </w:pPr>
      <w:r w:rsidRPr="004B4B1F">
        <w:rPr>
          <w:rFonts w:ascii="Garamond" w:hAnsi="Garamond" w:cs="Courier New"/>
          <w:b/>
          <w:sz w:val="28"/>
          <w:szCs w:val="28"/>
          <w:u w:val="single"/>
        </w:rPr>
        <w:t>PROYECTO DE RESOLUCION</w:t>
      </w:r>
    </w:p>
    <w:p w:rsidR="004B4B1F" w:rsidRDefault="00DC05BF" w:rsidP="00971201">
      <w:pPr>
        <w:spacing w:line="360" w:lineRule="auto"/>
        <w:rPr>
          <w:rFonts w:ascii="Garamond" w:hAnsi="Garamond" w:cs="Courier New"/>
          <w:b/>
          <w:sz w:val="28"/>
          <w:szCs w:val="28"/>
          <w:u w:val="single"/>
        </w:rPr>
      </w:pPr>
      <w:r w:rsidRPr="004B4B1F">
        <w:rPr>
          <w:rFonts w:ascii="Garamond" w:hAnsi="Garamond" w:cs="Courier New"/>
          <w:b/>
          <w:sz w:val="24"/>
          <w:szCs w:val="24"/>
          <w:u w:val="single"/>
        </w:rPr>
        <w:t>Visto:</w:t>
      </w:r>
      <w:r w:rsidR="004B4B1F">
        <w:rPr>
          <w:rFonts w:ascii="Garamond" w:hAnsi="Garamond" w:cs="Courier New"/>
        </w:rPr>
        <w:t xml:space="preserve"> </w:t>
      </w:r>
      <w:r w:rsidRPr="004B4B1F">
        <w:rPr>
          <w:rFonts w:ascii="Garamond" w:hAnsi="Garamond" w:cs="Courier New"/>
          <w:sz w:val="24"/>
          <w:szCs w:val="24"/>
        </w:rPr>
        <w:t>La imposibilidad</w:t>
      </w:r>
      <w:r w:rsidR="00DD60C0" w:rsidRPr="004B4B1F">
        <w:rPr>
          <w:rFonts w:ascii="Garamond" w:hAnsi="Garamond" w:cs="Courier New"/>
          <w:sz w:val="24"/>
          <w:szCs w:val="24"/>
        </w:rPr>
        <w:t xml:space="preserve"> de transitar y</w:t>
      </w:r>
      <w:r w:rsidR="00ED2457" w:rsidRPr="004B4B1F">
        <w:rPr>
          <w:rFonts w:ascii="Garamond" w:hAnsi="Garamond" w:cs="Courier New"/>
          <w:sz w:val="24"/>
          <w:szCs w:val="24"/>
        </w:rPr>
        <w:t xml:space="preserve"> salir desde algunos barrio</w:t>
      </w:r>
      <w:r w:rsidR="00971201">
        <w:rPr>
          <w:rFonts w:ascii="Garamond" w:hAnsi="Garamond" w:cs="Courier New"/>
          <w:sz w:val="24"/>
          <w:szCs w:val="24"/>
        </w:rPr>
        <w:t>s</w:t>
      </w:r>
      <w:r w:rsidR="00ED2457" w:rsidRPr="004B4B1F">
        <w:rPr>
          <w:rFonts w:ascii="Garamond" w:hAnsi="Garamond" w:cs="Courier New"/>
          <w:sz w:val="24"/>
          <w:szCs w:val="24"/>
        </w:rPr>
        <w:t xml:space="preserve">, por sus calles de tierra, </w:t>
      </w:r>
      <w:r w:rsidRPr="004B4B1F">
        <w:rPr>
          <w:rFonts w:ascii="Garamond" w:hAnsi="Garamond" w:cs="Courier New"/>
          <w:sz w:val="24"/>
          <w:szCs w:val="24"/>
        </w:rPr>
        <w:t>los días de lluvia hasta el centro de la ciudad</w:t>
      </w:r>
      <w:r w:rsidRPr="004B4B1F">
        <w:rPr>
          <w:rFonts w:ascii="Garamond" w:hAnsi="Garamond" w:cs="Courier New"/>
        </w:rPr>
        <w:t xml:space="preserve">, </w:t>
      </w:r>
      <w:r w:rsidRPr="004B4B1F">
        <w:rPr>
          <w:rFonts w:ascii="Garamond" w:hAnsi="Garamond" w:cs="Courier New"/>
          <w:sz w:val="24"/>
          <w:szCs w:val="24"/>
        </w:rPr>
        <w:t>y;</w:t>
      </w:r>
      <w:r w:rsidR="00AC058E">
        <w:rPr>
          <w:rFonts w:ascii="Garamond" w:hAnsi="Garamond" w:cs="Courier New"/>
          <w:sz w:val="24"/>
          <w:szCs w:val="24"/>
        </w:rPr>
        <w:t>&lt;</w:t>
      </w:r>
    </w:p>
    <w:p w:rsidR="00DC05BF" w:rsidRPr="004B4B1F" w:rsidRDefault="00DC05BF" w:rsidP="004B4B1F">
      <w:pPr>
        <w:spacing w:line="360" w:lineRule="auto"/>
        <w:rPr>
          <w:rFonts w:ascii="Garamond" w:hAnsi="Garamond" w:cs="Courier New"/>
          <w:b/>
          <w:sz w:val="28"/>
          <w:szCs w:val="28"/>
          <w:u w:val="single"/>
        </w:rPr>
      </w:pPr>
      <w:r w:rsidRPr="004B4B1F">
        <w:rPr>
          <w:rFonts w:ascii="Garamond" w:hAnsi="Garamond" w:cs="Courier New"/>
          <w:b/>
          <w:sz w:val="24"/>
          <w:szCs w:val="24"/>
          <w:u w:val="single"/>
        </w:rPr>
        <w:t>Considerando:</w:t>
      </w:r>
    </w:p>
    <w:p w:rsidR="00086614" w:rsidRPr="004B4B1F" w:rsidRDefault="00DC05BF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</w:rPr>
        <w:t xml:space="preserve">Que los vecinos de </w:t>
      </w:r>
      <w:r w:rsidR="00E55B09" w:rsidRPr="004B4B1F">
        <w:rPr>
          <w:rFonts w:ascii="Garamond" w:hAnsi="Garamond" w:cs="Courier New"/>
          <w:sz w:val="24"/>
          <w:szCs w:val="24"/>
        </w:rPr>
        <w:t>Las distintas barriadas</w:t>
      </w:r>
      <w:r w:rsidR="00F704CF" w:rsidRPr="004B4B1F">
        <w:rPr>
          <w:rFonts w:ascii="Garamond" w:hAnsi="Garamond" w:cs="Courier New"/>
          <w:sz w:val="24"/>
          <w:szCs w:val="24"/>
        </w:rPr>
        <w:t xml:space="preserve"> </w:t>
      </w:r>
      <w:r w:rsidRPr="004B4B1F">
        <w:rPr>
          <w:rFonts w:ascii="Garamond" w:hAnsi="Garamond" w:cs="Courier New"/>
          <w:sz w:val="24"/>
          <w:szCs w:val="24"/>
        </w:rPr>
        <w:t xml:space="preserve">han solicitado </w:t>
      </w:r>
      <w:r w:rsidR="00CC52F0" w:rsidRPr="004B4B1F">
        <w:rPr>
          <w:rFonts w:ascii="Garamond" w:hAnsi="Garamond" w:cs="Courier New"/>
          <w:sz w:val="24"/>
          <w:szCs w:val="24"/>
        </w:rPr>
        <w:t xml:space="preserve">OBRA DE PAVIMENTACION, </w:t>
      </w:r>
      <w:r w:rsidR="002B5008" w:rsidRPr="004B4B1F">
        <w:rPr>
          <w:rFonts w:ascii="Garamond" w:hAnsi="Garamond" w:cs="Courier New"/>
          <w:sz w:val="24"/>
          <w:szCs w:val="24"/>
        </w:rPr>
        <w:t>ASFALTADO</w:t>
      </w:r>
      <w:r w:rsidRPr="004B4B1F">
        <w:rPr>
          <w:rFonts w:ascii="Garamond" w:hAnsi="Garamond" w:cs="Courier New"/>
          <w:sz w:val="24"/>
          <w:szCs w:val="24"/>
        </w:rPr>
        <w:t xml:space="preserve"> o </w:t>
      </w:r>
      <w:r w:rsidR="002B5008" w:rsidRPr="004B4B1F">
        <w:rPr>
          <w:rFonts w:ascii="Garamond" w:hAnsi="Garamond" w:cs="Courier New"/>
          <w:sz w:val="24"/>
          <w:szCs w:val="24"/>
        </w:rPr>
        <w:t>MEJORADO</w:t>
      </w:r>
      <w:r w:rsidRPr="004B4B1F">
        <w:rPr>
          <w:rFonts w:ascii="Garamond" w:hAnsi="Garamond" w:cs="Courier New"/>
          <w:sz w:val="24"/>
          <w:szCs w:val="24"/>
        </w:rPr>
        <w:t xml:space="preserve"> sin tener desd</w:t>
      </w:r>
      <w:r w:rsidR="00E55B09" w:rsidRPr="004B4B1F">
        <w:rPr>
          <w:rFonts w:ascii="Garamond" w:hAnsi="Garamond" w:cs="Courier New"/>
          <w:sz w:val="24"/>
          <w:szCs w:val="24"/>
        </w:rPr>
        <w:t>e el ejecutivo respuesta alguna</w:t>
      </w:r>
      <w:r w:rsidR="00086614" w:rsidRPr="004B4B1F">
        <w:rPr>
          <w:rFonts w:ascii="Garamond" w:hAnsi="Garamond" w:cs="Courier New"/>
          <w:sz w:val="24"/>
          <w:szCs w:val="24"/>
        </w:rPr>
        <w:t>.-</w:t>
      </w:r>
    </w:p>
    <w:p w:rsidR="002B5008" w:rsidRPr="004B4B1F" w:rsidRDefault="002B5008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  <w:lang w:val="es-ES_tradnl"/>
        </w:rPr>
        <w:t xml:space="preserve">Que resultan atendibles y suficientes los motivos y fundamentos sostenidos por los distintos vecinos, a lo que hay que agregar también </w:t>
      </w:r>
      <w:r w:rsidRPr="004B4B1F">
        <w:rPr>
          <w:rFonts w:ascii="Garamond" w:hAnsi="Garamond" w:cs="Courier New"/>
          <w:sz w:val="24"/>
          <w:szCs w:val="24"/>
        </w:rPr>
        <w:t>que el Municipio no debe permanecer ajeno al espíritu de progreso de esos vastos sectores de la ciudad.-</w:t>
      </w:r>
    </w:p>
    <w:p w:rsidR="00DC05BF" w:rsidRPr="004B4B1F" w:rsidRDefault="00DC05BF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</w:rPr>
        <w:t xml:space="preserve">Que por la falta de calle de </w:t>
      </w:r>
      <w:r w:rsidR="002B5008" w:rsidRPr="004B4B1F">
        <w:rPr>
          <w:rFonts w:ascii="Garamond" w:hAnsi="Garamond" w:cs="Courier New"/>
          <w:sz w:val="24"/>
          <w:szCs w:val="24"/>
        </w:rPr>
        <w:t>PAVIMENTO, ASFALTO</w:t>
      </w:r>
      <w:r w:rsidRPr="004B4B1F">
        <w:rPr>
          <w:rFonts w:ascii="Garamond" w:hAnsi="Garamond" w:cs="Courier New"/>
          <w:sz w:val="24"/>
          <w:szCs w:val="24"/>
        </w:rPr>
        <w:t xml:space="preserve"> o </w:t>
      </w:r>
      <w:r w:rsidR="002B5008" w:rsidRPr="004B4B1F">
        <w:rPr>
          <w:rFonts w:ascii="Garamond" w:hAnsi="Garamond" w:cs="Courier New"/>
          <w:sz w:val="24"/>
          <w:szCs w:val="24"/>
        </w:rPr>
        <w:t>MEJORADO</w:t>
      </w:r>
      <w:r w:rsidRPr="004B4B1F">
        <w:rPr>
          <w:rFonts w:ascii="Garamond" w:hAnsi="Garamond" w:cs="Courier New"/>
          <w:sz w:val="24"/>
          <w:szCs w:val="24"/>
        </w:rPr>
        <w:t xml:space="preserve"> es imposible salir sin un vehículo apropiado de los diferentes barrios.-</w:t>
      </w:r>
    </w:p>
    <w:p w:rsidR="002B5008" w:rsidRPr="004B4B1F" w:rsidRDefault="002B5008" w:rsidP="000C7492">
      <w:pPr>
        <w:ind w:firstLine="708"/>
        <w:jc w:val="both"/>
        <w:rPr>
          <w:rFonts w:ascii="Garamond" w:hAnsi="Garamond" w:cs="Courier New"/>
          <w:sz w:val="24"/>
          <w:szCs w:val="24"/>
          <w:shd w:val="clear" w:color="auto" w:fill="FFFFFF"/>
          <w:lang w:val="es-ES_tradnl"/>
        </w:rPr>
      </w:pPr>
      <w:r w:rsidRPr="004B4B1F">
        <w:rPr>
          <w:rFonts w:ascii="Garamond" w:hAnsi="Garamond" w:cs="Courier New"/>
          <w:sz w:val="24"/>
          <w:szCs w:val="24"/>
        </w:rPr>
        <w:t>Q</w:t>
      </w:r>
      <w:r w:rsidRPr="004B4B1F">
        <w:rPr>
          <w:rFonts w:ascii="Garamond" w:hAnsi="Garamond" w:cs="Courier New"/>
          <w:color w:val="000000"/>
          <w:sz w:val="24"/>
          <w:szCs w:val="24"/>
          <w:shd w:val="clear" w:color="auto" w:fill="FFFFFF"/>
          <w:lang w:val="es-ES_tradnl"/>
        </w:rPr>
        <w:t xml:space="preserve">ue la necesidad de la OBRA DE </w:t>
      </w:r>
      <w:r w:rsidR="00CC52F0" w:rsidRPr="004B4B1F">
        <w:rPr>
          <w:rFonts w:ascii="Garamond" w:hAnsi="Garamond" w:cs="Courier New"/>
          <w:sz w:val="24"/>
          <w:szCs w:val="24"/>
        </w:rPr>
        <w:t xml:space="preserve">PAVIMENTACION, </w:t>
      </w:r>
      <w:r w:rsidR="001B1ACC" w:rsidRPr="004B4B1F">
        <w:rPr>
          <w:rFonts w:ascii="Garamond" w:hAnsi="Garamond" w:cs="Courier New"/>
          <w:sz w:val="24"/>
          <w:szCs w:val="24"/>
        </w:rPr>
        <w:t>ASFALTADO o MEJORADO</w:t>
      </w:r>
      <w:r w:rsidRPr="004B4B1F">
        <w:rPr>
          <w:rFonts w:ascii="Garamond" w:hAnsi="Garamond" w:cs="Courier New"/>
          <w:color w:val="000000"/>
          <w:sz w:val="24"/>
          <w:szCs w:val="24"/>
          <w:shd w:val="clear" w:color="auto" w:fill="FFFFFF"/>
          <w:lang w:val="es-ES_tradnl"/>
        </w:rPr>
        <w:t xml:space="preserve"> resulta necesaria para ir completando el tramado urbano y solucionar a los vecinos los inconvenientes suscitados durante las épocas de lluvias al tornar casi imposible el tránsito vehicular como así también el peatonal.</w:t>
      </w:r>
    </w:p>
    <w:p w:rsidR="00DC05BF" w:rsidRPr="004B4B1F" w:rsidRDefault="00DC05BF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</w:rPr>
        <w:t>Que los veh</w:t>
      </w:r>
      <w:r w:rsidR="00CC52F0" w:rsidRPr="004B4B1F">
        <w:rPr>
          <w:rFonts w:ascii="Garamond" w:hAnsi="Garamond" w:cs="Courier New"/>
          <w:sz w:val="24"/>
          <w:szCs w:val="24"/>
        </w:rPr>
        <w:t xml:space="preserve">ículos de transporte pasajeros, </w:t>
      </w:r>
      <w:r w:rsidRPr="004B4B1F">
        <w:rPr>
          <w:rFonts w:ascii="Garamond" w:hAnsi="Garamond" w:cs="Courier New"/>
          <w:sz w:val="24"/>
          <w:szCs w:val="24"/>
        </w:rPr>
        <w:t xml:space="preserve">taxis </w:t>
      </w:r>
      <w:proofErr w:type="spellStart"/>
      <w:r w:rsidRPr="004B4B1F">
        <w:rPr>
          <w:rFonts w:ascii="Garamond" w:hAnsi="Garamond" w:cs="Courier New"/>
          <w:sz w:val="24"/>
          <w:szCs w:val="24"/>
        </w:rPr>
        <w:t>remises</w:t>
      </w:r>
      <w:proofErr w:type="spellEnd"/>
      <w:r w:rsidR="00CC52F0" w:rsidRPr="004B4B1F">
        <w:rPr>
          <w:rFonts w:ascii="Garamond" w:hAnsi="Garamond" w:cs="Courier New"/>
          <w:sz w:val="24"/>
          <w:szCs w:val="24"/>
        </w:rPr>
        <w:t>,</w:t>
      </w:r>
      <w:r w:rsidRPr="004B4B1F">
        <w:rPr>
          <w:rFonts w:ascii="Garamond" w:hAnsi="Garamond" w:cs="Courier New"/>
          <w:sz w:val="24"/>
          <w:szCs w:val="24"/>
        </w:rPr>
        <w:t xml:space="preserve"> no “entran” en los barrios con calle de tierra, que en nuestra ciudad son la gran mayoría.-</w:t>
      </w:r>
    </w:p>
    <w:p w:rsidR="00DC05BF" w:rsidRPr="004B4B1F" w:rsidRDefault="00DC05BF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</w:rPr>
        <w:t>Que hay casos de salud urgente donde los vecinos no pudieron salir del barrio por el estado de las calles arriesgando su salud y la de su familia.-</w:t>
      </w:r>
    </w:p>
    <w:p w:rsidR="002D5C0B" w:rsidRPr="004B4B1F" w:rsidRDefault="002D5C0B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</w:rPr>
        <w:t>Que el PLAN DE REPARACIÓN DE CALLES DE TI</w:t>
      </w:r>
      <w:r w:rsidR="00DD60C0" w:rsidRPr="004B4B1F">
        <w:rPr>
          <w:rFonts w:ascii="Garamond" w:hAnsi="Garamond" w:cs="Courier New"/>
          <w:sz w:val="24"/>
          <w:szCs w:val="24"/>
        </w:rPr>
        <w:t>E</w:t>
      </w:r>
      <w:r w:rsidRPr="004B4B1F">
        <w:rPr>
          <w:rFonts w:ascii="Garamond" w:hAnsi="Garamond" w:cs="Courier New"/>
          <w:sz w:val="24"/>
          <w:szCs w:val="24"/>
        </w:rPr>
        <w:t>RRAS URBANAS propuesto por el Departamento</w:t>
      </w:r>
      <w:r w:rsidR="00E55B09" w:rsidRPr="004B4B1F">
        <w:rPr>
          <w:rFonts w:ascii="Garamond" w:hAnsi="Garamond" w:cs="Courier New"/>
          <w:sz w:val="24"/>
          <w:szCs w:val="24"/>
        </w:rPr>
        <w:t xml:space="preserve"> Ejecutivo, contempla casi un trabajo similar con alguna correcc</w:t>
      </w:r>
      <w:r w:rsidR="001B3144" w:rsidRPr="004B4B1F">
        <w:rPr>
          <w:rFonts w:ascii="Garamond" w:hAnsi="Garamond" w:cs="Courier New"/>
          <w:sz w:val="24"/>
          <w:szCs w:val="24"/>
        </w:rPr>
        <w:t xml:space="preserve">ión </w:t>
      </w:r>
      <w:r w:rsidR="00086614" w:rsidRPr="004B4B1F">
        <w:rPr>
          <w:rFonts w:ascii="Garamond" w:hAnsi="Garamond" w:cs="Courier New"/>
          <w:sz w:val="24"/>
          <w:szCs w:val="24"/>
        </w:rPr>
        <w:t>en el trazado y la utilización de material duradero.-</w:t>
      </w:r>
    </w:p>
    <w:p w:rsidR="001B1ACC" w:rsidRPr="004B4B1F" w:rsidRDefault="001B1ACC" w:rsidP="000C7492">
      <w:pPr>
        <w:ind w:firstLine="708"/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sz w:val="24"/>
          <w:szCs w:val="24"/>
        </w:rPr>
        <w:t>Que</w:t>
      </w:r>
      <w:r w:rsidR="00DD60C0" w:rsidRPr="004B4B1F">
        <w:rPr>
          <w:rFonts w:ascii="Garamond" w:hAnsi="Garamond" w:cs="Courier New"/>
          <w:sz w:val="24"/>
          <w:szCs w:val="24"/>
        </w:rPr>
        <w:t xml:space="preserve"> los mismos vecinos</w:t>
      </w:r>
      <w:r w:rsidR="00DC05BF" w:rsidRPr="004B4B1F">
        <w:rPr>
          <w:rFonts w:ascii="Garamond" w:hAnsi="Garamond" w:cs="Courier New"/>
          <w:sz w:val="24"/>
          <w:szCs w:val="24"/>
        </w:rPr>
        <w:t xml:space="preserve"> solicitan dar solución a un problema que se suscita con cada lluvia.-</w:t>
      </w:r>
    </w:p>
    <w:p w:rsidR="004B4B1F" w:rsidRPr="004B4B1F" w:rsidRDefault="001B1ACC" w:rsidP="000C7492">
      <w:pPr>
        <w:jc w:val="both"/>
        <w:rPr>
          <w:rFonts w:ascii="Garamond" w:hAnsi="Garamond" w:cs="Courier New"/>
          <w:b/>
          <w:sz w:val="24"/>
          <w:szCs w:val="24"/>
          <w:lang w:val="es-ES_tradnl"/>
        </w:rPr>
      </w:pPr>
      <w:r w:rsidRPr="004B4B1F">
        <w:rPr>
          <w:rFonts w:ascii="Garamond" w:hAnsi="Garamond" w:cs="Courier New"/>
          <w:b/>
          <w:sz w:val="24"/>
          <w:szCs w:val="24"/>
          <w:lang w:val="es-ES_tradnl"/>
        </w:rPr>
        <w:t>POR TODO ELLO: Los Bloques de Concejales del Frente Renovador y U.N.A. de 25 de Mayo elevan a consideración del Honorable Concejo Deliberante el siguiente Proyecto de:</w:t>
      </w:r>
    </w:p>
    <w:p w:rsidR="001B1ACC" w:rsidRPr="004B4B1F" w:rsidRDefault="001B1ACC" w:rsidP="001B3144">
      <w:pPr>
        <w:jc w:val="center"/>
        <w:rPr>
          <w:rFonts w:ascii="Garamond" w:hAnsi="Garamond" w:cs="Courier New"/>
          <w:b/>
          <w:sz w:val="28"/>
          <w:szCs w:val="28"/>
          <w:u w:val="single"/>
          <w:lang w:val="es-ES_tradnl"/>
        </w:rPr>
      </w:pPr>
      <w:r w:rsidRPr="004B4B1F">
        <w:rPr>
          <w:rFonts w:ascii="Garamond" w:hAnsi="Garamond" w:cs="Courier New"/>
          <w:b/>
          <w:sz w:val="28"/>
          <w:szCs w:val="28"/>
          <w:u w:val="single"/>
          <w:lang w:val="es-ES_tradnl"/>
        </w:rPr>
        <w:t>RESOLUCION</w:t>
      </w:r>
    </w:p>
    <w:p w:rsidR="00682CF8" w:rsidRPr="004B4B1F" w:rsidRDefault="001B1ACC" w:rsidP="000C7492">
      <w:pPr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Artículo 1º: </w:t>
      </w:r>
      <w:r w:rsidRPr="004B4B1F">
        <w:rPr>
          <w:rFonts w:ascii="Garamond" w:hAnsi="Garamond" w:cs="Courier New"/>
          <w:sz w:val="24"/>
          <w:szCs w:val="24"/>
          <w:lang w:val="es-ES_tradnl"/>
        </w:rPr>
        <w:t>Solicita</w:t>
      </w:r>
      <w:r w:rsidR="00CC52F0" w:rsidRPr="004B4B1F">
        <w:rPr>
          <w:rFonts w:ascii="Garamond" w:hAnsi="Garamond" w:cs="Courier New"/>
          <w:sz w:val="24"/>
          <w:szCs w:val="24"/>
          <w:lang w:val="es-ES_tradnl"/>
        </w:rPr>
        <w:t>r</w:t>
      </w:r>
      <w:r w:rsidRPr="004B4B1F">
        <w:rPr>
          <w:rFonts w:ascii="Garamond" w:hAnsi="Garamond" w:cs="Courier New"/>
          <w:sz w:val="24"/>
          <w:szCs w:val="24"/>
          <w:lang w:val="es-ES_tradnl"/>
        </w:rPr>
        <w:t xml:space="preserve"> al Departamento Ejecut</w:t>
      </w:r>
      <w:r w:rsidR="00DD60C0" w:rsidRPr="004B4B1F">
        <w:rPr>
          <w:rFonts w:ascii="Garamond" w:hAnsi="Garamond" w:cs="Courier New"/>
          <w:sz w:val="24"/>
          <w:szCs w:val="24"/>
          <w:lang w:val="es-ES_tradnl"/>
        </w:rPr>
        <w:t xml:space="preserve">ivo Municipal mediante el área DE OBRAS Y SERVICIOS PUBLICOS </w:t>
      </w:r>
      <w:r w:rsidRPr="004B4B1F">
        <w:rPr>
          <w:rFonts w:ascii="Garamond" w:hAnsi="Garamond" w:cs="Courier New"/>
          <w:sz w:val="24"/>
          <w:szCs w:val="24"/>
          <w:lang w:val="es-ES_tradnl"/>
        </w:rPr>
        <w:t xml:space="preserve">incluya en el futuro </w:t>
      </w:r>
      <w:r w:rsidR="00DD60C0" w:rsidRPr="004B4B1F">
        <w:rPr>
          <w:rFonts w:ascii="Garamond" w:hAnsi="Garamond" w:cs="Courier New"/>
          <w:sz w:val="24"/>
          <w:szCs w:val="24"/>
          <w:u w:val="single"/>
        </w:rPr>
        <w:t>PLAN DE PAVIMENTACION</w:t>
      </w:r>
      <w:r w:rsidR="000C7492" w:rsidRPr="004B4B1F">
        <w:rPr>
          <w:rFonts w:ascii="Garamond" w:hAnsi="Garamond" w:cs="Courier New"/>
          <w:sz w:val="24"/>
          <w:szCs w:val="24"/>
          <w:u w:val="single"/>
        </w:rPr>
        <w:t>,</w:t>
      </w:r>
      <w:r w:rsidRPr="004B4B1F">
        <w:rPr>
          <w:rFonts w:ascii="Garamond" w:hAnsi="Garamond" w:cs="Courier New"/>
          <w:sz w:val="24"/>
          <w:szCs w:val="24"/>
          <w:u w:val="single"/>
          <w:lang w:val="es-ES_tradnl"/>
        </w:rPr>
        <w:t xml:space="preserve"> ASFALTADO o MEJORADO</w:t>
      </w:r>
      <w:r w:rsidRPr="004B4B1F">
        <w:rPr>
          <w:rFonts w:ascii="Garamond" w:hAnsi="Garamond" w:cs="Courier New"/>
          <w:sz w:val="24"/>
          <w:szCs w:val="24"/>
          <w:lang w:val="es-ES_tradnl"/>
        </w:rPr>
        <w:t xml:space="preserve"> </w:t>
      </w:r>
      <w:r w:rsidR="000C7492" w:rsidRPr="004B4B1F">
        <w:rPr>
          <w:rFonts w:ascii="Garamond" w:hAnsi="Garamond" w:cs="Courier New"/>
          <w:sz w:val="24"/>
          <w:szCs w:val="24"/>
          <w:lang w:val="es-ES_tradnl"/>
        </w:rPr>
        <w:t xml:space="preserve">LAS </w:t>
      </w:r>
      <w:r w:rsidR="00DD60C0" w:rsidRPr="004B4B1F">
        <w:rPr>
          <w:rFonts w:ascii="Garamond" w:hAnsi="Garamond" w:cs="Courier New"/>
          <w:sz w:val="24"/>
          <w:szCs w:val="24"/>
          <w:lang w:val="es-ES_tradnl"/>
        </w:rPr>
        <w:t>ARTERIAS QUE SON SALIDAS COMUNES A LOS VECINOS DE DISTINTOS BARRIOS</w:t>
      </w:r>
      <w:r w:rsidR="000C7492" w:rsidRPr="004B4B1F">
        <w:rPr>
          <w:rFonts w:ascii="Garamond" w:hAnsi="Garamond" w:cs="Courier New"/>
          <w:sz w:val="24"/>
          <w:szCs w:val="24"/>
          <w:lang w:val="es-ES_tradnl"/>
        </w:rPr>
        <w:t xml:space="preserve">: </w:t>
      </w:r>
      <w:r w:rsidR="000C7492" w:rsidRPr="004B4B1F">
        <w:rPr>
          <w:rFonts w:ascii="Garamond" w:hAnsi="Garamond" w:cs="Courier New"/>
          <w:b/>
          <w:sz w:val="24"/>
          <w:szCs w:val="24"/>
          <w:u w:val="single"/>
        </w:rPr>
        <w:t>BARRIO ESPERANZA</w:t>
      </w:r>
      <w:r w:rsidRPr="004B4B1F">
        <w:rPr>
          <w:rFonts w:ascii="Garamond" w:hAnsi="Garamond" w:cs="Courier New"/>
          <w:sz w:val="24"/>
          <w:szCs w:val="24"/>
          <w:lang w:val="es-ES_tradnl"/>
        </w:rPr>
        <w:t xml:space="preserve"> </w:t>
      </w:r>
      <w:r w:rsidR="000C7492" w:rsidRPr="004B4B1F">
        <w:rPr>
          <w:rFonts w:ascii="Garamond" w:hAnsi="Garamond" w:cs="Courier New"/>
          <w:sz w:val="24"/>
          <w:szCs w:val="24"/>
          <w:lang w:val="es-ES_tradnl"/>
        </w:rPr>
        <w:t xml:space="preserve">sobre </w:t>
      </w:r>
      <w:r w:rsidRPr="004B4B1F">
        <w:rPr>
          <w:rFonts w:ascii="Garamond" w:hAnsi="Garamond" w:cs="Courier New"/>
          <w:sz w:val="24"/>
          <w:szCs w:val="24"/>
          <w:lang w:val="es-ES_tradnl"/>
        </w:rPr>
        <w:t xml:space="preserve">la </w:t>
      </w:r>
      <w:r w:rsidRPr="004B4B1F">
        <w:rPr>
          <w:rFonts w:ascii="Garamond" w:hAnsi="Garamond" w:cs="Courier New"/>
          <w:sz w:val="24"/>
          <w:szCs w:val="24"/>
        </w:rPr>
        <w:t xml:space="preserve">calle 31 </w:t>
      </w:r>
      <w:r w:rsidR="000C7492" w:rsidRPr="004B4B1F">
        <w:rPr>
          <w:rFonts w:ascii="Garamond" w:hAnsi="Garamond" w:cs="Courier New"/>
          <w:sz w:val="24"/>
          <w:szCs w:val="24"/>
        </w:rPr>
        <w:t>desde</w:t>
      </w:r>
      <w:r w:rsidRPr="004B4B1F">
        <w:rPr>
          <w:rFonts w:ascii="Garamond" w:hAnsi="Garamond" w:cs="Courier New"/>
          <w:sz w:val="24"/>
          <w:szCs w:val="24"/>
        </w:rPr>
        <w:t xml:space="preserve"> </w:t>
      </w:r>
      <w:r w:rsidR="000C7492" w:rsidRPr="004B4B1F">
        <w:rPr>
          <w:rFonts w:ascii="Garamond" w:hAnsi="Garamond" w:cs="Courier New"/>
          <w:sz w:val="24"/>
          <w:szCs w:val="24"/>
        </w:rPr>
        <w:t xml:space="preserve">la </w:t>
      </w:r>
      <w:r w:rsidRPr="004B4B1F">
        <w:rPr>
          <w:rFonts w:ascii="Garamond" w:hAnsi="Garamond" w:cs="Courier New"/>
          <w:sz w:val="24"/>
          <w:szCs w:val="24"/>
        </w:rPr>
        <w:t>calle 18 hasta calle 202;</w:t>
      </w:r>
      <w:r w:rsidR="00CC52F0" w:rsidRPr="004B4B1F">
        <w:rPr>
          <w:rFonts w:ascii="Garamond" w:hAnsi="Garamond" w:cs="Courier New"/>
          <w:sz w:val="24"/>
          <w:szCs w:val="24"/>
        </w:rPr>
        <w:t xml:space="preserve"> </w:t>
      </w:r>
      <w:r w:rsidR="000C7492" w:rsidRPr="004B4B1F">
        <w:rPr>
          <w:rFonts w:ascii="Garamond" w:hAnsi="Garamond" w:cs="Courier New"/>
          <w:b/>
          <w:sz w:val="24"/>
          <w:szCs w:val="24"/>
          <w:u w:val="single"/>
        </w:rPr>
        <w:t>BARRIO VILLA OBRERA</w:t>
      </w:r>
      <w:r w:rsidR="000C7492" w:rsidRPr="004B4B1F">
        <w:rPr>
          <w:rFonts w:ascii="Garamond" w:hAnsi="Garamond" w:cs="Courier New"/>
          <w:sz w:val="24"/>
          <w:szCs w:val="24"/>
        </w:rPr>
        <w:t xml:space="preserve"> </w:t>
      </w:r>
      <w:r w:rsidR="002D5C0B" w:rsidRPr="004B4B1F">
        <w:rPr>
          <w:rFonts w:ascii="Garamond" w:hAnsi="Garamond" w:cs="Courier New"/>
          <w:sz w:val="24"/>
          <w:szCs w:val="24"/>
        </w:rPr>
        <w:t>sobre</w:t>
      </w:r>
      <w:r w:rsidR="00CC52F0" w:rsidRPr="004B4B1F">
        <w:rPr>
          <w:rFonts w:ascii="Garamond" w:hAnsi="Garamond" w:cs="Courier New"/>
          <w:sz w:val="24"/>
          <w:szCs w:val="24"/>
        </w:rPr>
        <w:t xml:space="preserve"> la</w:t>
      </w:r>
      <w:r w:rsidRPr="004B4B1F">
        <w:rPr>
          <w:rFonts w:ascii="Garamond" w:hAnsi="Garamond" w:cs="Courier New"/>
          <w:sz w:val="24"/>
          <w:szCs w:val="24"/>
        </w:rPr>
        <w:t xml:space="preserve"> calle 25</w:t>
      </w:r>
      <w:r w:rsidR="002D5C0B" w:rsidRPr="004B4B1F">
        <w:rPr>
          <w:rFonts w:ascii="Garamond" w:hAnsi="Garamond" w:cs="Courier New"/>
          <w:sz w:val="24"/>
          <w:szCs w:val="24"/>
        </w:rPr>
        <w:t>,</w:t>
      </w:r>
      <w:r w:rsidRPr="004B4B1F">
        <w:rPr>
          <w:rFonts w:ascii="Garamond" w:hAnsi="Garamond" w:cs="Courier New"/>
          <w:sz w:val="24"/>
          <w:szCs w:val="24"/>
        </w:rPr>
        <w:t xml:space="preserve"> de</w:t>
      </w:r>
      <w:r w:rsidR="00CC52F0" w:rsidRPr="004B4B1F">
        <w:rPr>
          <w:rFonts w:ascii="Garamond" w:hAnsi="Garamond" w:cs="Courier New"/>
          <w:sz w:val="24"/>
          <w:szCs w:val="24"/>
        </w:rPr>
        <w:t>sde</w:t>
      </w:r>
      <w:r w:rsidRPr="004B4B1F">
        <w:rPr>
          <w:rFonts w:ascii="Garamond" w:hAnsi="Garamond" w:cs="Courier New"/>
          <w:sz w:val="24"/>
          <w:szCs w:val="24"/>
        </w:rPr>
        <w:t xml:space="preserve"> calle </w:t>
      </w:r>
      <w:r w:rsidR="00CC52F0" w:rsidRPr="004B4B1F">
        <w:rPr>
          <w:rFonts w:ascii="Garamond" w:hAnsi="Garamond" w:cs="Courier New"/>
          <w:sz w:val="24"/>
          <w:szCs w:val="24"/>
        </w:rPr>
        <w:t>18 hasta</w:t>
      </w:r>
      <w:r w:rsidRPr="004B4B1F">
        <w:rPr>
          <w:rFonts w:ascii="Garamond" w:hAnsi="Garamond" w:cs="Courier New"/>
          <w:sz w:val="24"/>
          <w:szCs w:val="24"/>
        </w:rPr>
        <w:t xml:space="preserve"> calle 202; </w:t>
      </w:r>
      <w:r w:rsidR="000C7492" w:rsidRPr="004B4B1F">
        <w:rPr>
          <w:rFonts w:ascii="Garamond" w:hAnsi="Garamond" w:cs="Courier New"/>
          <w:b/>
          <w:sz w:val="24"/>
          <w:szCs w:val="24"/>
          <w:u w:val="single"/>
        </w:rPr>
        <w:t>BARRIO SAN PEDRO</w:t>
      </w:r>
      <w:r w:rsidR="000C7492" w:rsidRPr="004B4B1F">
        <w:rPr>
          <w:rFonts w:ascii="Garamond" w:hAnsi="Garamond" w:cs="Courier New"/>
          <w:sz w:val="24"/>
          <w:szCs w:val="24"/>
        </w:rPr>
        <w:t xml:space="preserve"> </w:t>
      </w:r>
      <w:r w:rsidR="002D5C0B" w:rsidRPr="004B4B1F">
        <w:rPr>
          <w:rFonts w:ascii="Garamond" w:hAnsi="Garamond" w:cs="Courier New"/>
          <w:sz w:val="24"/>
          <w:szCs w:val="24"/>
        </w:rPr>
        <w:t>sobre</w:t>
      </w:r>
      <w:r w:rsidR="00CC52F0" w:rsidRPr="004B4B1F">
        <w:rPr>
          <w:rFonts w:ascii="Garamond" w:hAnsi="Garamond" w:cs="Courier New"/>
          <w:sz w:val="24"/>
          <w:szCs w:val="24"/>
        </w:rPr>
        <w:t xml:space="preserve"> la </w:t>
      </w:r>
      <w:r w:rsidRPr="004B4B1F">
        <w:rPr>
          <w:rFonts w:ascii="Garamond" w:hAnsi="Garamond" w:cs="Courier New"/>
          <w:sz w:val="24"/>
          <w:szCs w:val="24"/>
        </w:rPr>
        <w:t>calle 14</w:t>
      </w:r>
      <w:r w:rsidR="002D5C0B" w:rsidRPr="004B4B1F">
        <w:rPr>
          <w:rFonts w:ascii="Garamond" w:hAnsi="Garamond" w:cs="Courier New"/>
          <w:sz w:val="24"/>
          <w:szCs w:val="24"/>
        </w:rPr>
        <w:t>,</w:t>
      </w:r>
      <w:r w:rsidRPr="004B4B1F">
        <w:rPr>
          <w:rFonts w:ascii="Garamond" w:hAnsi="Garamond" w:cs="Courier New"/>
          <w:sz w:val="24"/>
          <w:szCs w:val="24"/>
        </w:rPr>
        <w:t xml:space="preserve"> de</w:t>
      </w:r>
      <w:r w:rsidR="00CC52F0" w:rsidRPr="004B4B1F">
        <w:rPr>
          <w:rFonts w:ascii="Garamond" w:hAnsi="Garamond" w:cs="Courier New"/>
          <w:sz w:val="24"/>
          <w:szCs w:val="24"/>
        </w:rPr>
        <w:t>sde</w:t>
      </w:r>
      <w:r w:rsidRPr="004B4B1F">
        <w:rPr>
          <w:rFonts w:ascii="Garamond" w:hAnsi="Garamond" w:cs="Courier New"/>
          <w:sz w:val="24"/>
          <w:szCs w:val="24"/>
        </w:rPr>
        <w:t xml:space="preserve"> calle 19 </w:t>
      </w:r>
      <w:r w:rsidR="00CC52F0" w:rsidRPr="004B4B1F">
        <w:rPr>
          <w:rFonts w:ascii="Garamond" w:hAnsi="Garamond" w:cs="Courier New"/>
          <w:sz w:val="24"/>
          <w:szCs w:val="24"/>
        </w:rPr>
        <w:t>hasta</w:t>
      </w:r>
      <w:r w:rsidRPr="004B4B1F">
        <w:rPr>
          <w:rFonts w:ascii="Garamond" w:hAnsi="Garamond" w:cs="Courier New"/>
          <w:sz w:val="24"/>
          <w:szCs w:val="24"/>
        </w:rPr>
        <w:t xml:space="preserve"> calle 302; </w:t>
      </w:r>
      <w:r w:rsidR="000C7492" w:rsidRPr="004B4B1F">
        <w:rPr>
          <w:rFonts w:ascii="Garamond" w:hAnsi="Garamond" w:cs="Courier New"/>
          <w:b/>
          <w:sz w:val="24"/>
          <w:szCs w:val="24"/>
          <w:u w:val="single"/>
        </w:rPr>
        <w:t>BARRIO AGUMIN</w:t>
      </w:r>
      <w:r w:rsidR="000C7492" w:rsidRPr="004B4B1F">
        <w:rPr>
          <w:rFonts w:ascii="Garamond" w:hAnsi="Garamond" w:cs="Courier New"/>
          <w:sz w:val="24"/>
          <w:szCs w:val="24"/>
        </w:rPr>
        <w:t xml:space="preserve"> </w:t>
      </w:r>
      <w:r w:rsidR="002D5C0B" w:rsidRPr="004B4B1F">
        <w:rPr>
          <w:rFonts w:ascii="Garamond" w:hAnsi="Garamond" w:cs="Courier New"/>
          <w:sz w:val="24"/>
          <w:szCs w:val="24"/>
        </w:rPr>
        <w:t>sobre</w:t>
      </w:r>
      <w:r w:rsidRPr="004B4B1F">
        <w:rPr>
          <w:rFonts w:ascii="Garamond" w:hAnsi="Garamond" w:cs="Courier New"/>
          <w:sz w:val="24"/>
          <w:szCs w:val="24"/>
        </w:rPr>
        <w:t xml:space="preserve"> </w:t>
      </w:r>
      <w:r w:rsidR="00CC52F0" w:rsidRPr="004B4B1F">
        <w:rPr>
          <w:rFonts w:ascii="Garamond" w:hAnsi="Garamond" w:cs="Courier New"/>
          <w:sz w:val="24"/>
          <w:szCs w:val="24"/>
        </w:rPr>
        <w:t xml:space="preserve">la </w:t>
      </w:r>
      <w:r w:rsidRPr="004B4B1F">
        <w:rPr>
          <w:rFonts w:ascii="Garamond" w:hAnsi="Garamond" w:cs="Courier New"/>
          <w:sz w:val="24"/>
          <w:szCs w:val="24"/>
        </w:rPr>
        <w:t>calle 50</w:t>
      </w:r>
      <w:r w:rsidR="002D5C0B" w:rsidRPr="004B4B1F">
        <w:rPr>
          <w:rFonts w:ascii="Garamond" w:hAnsi="Garamond" w:cs="Courier New"/>
          <w:sz w:val="24"/>
          <w:szCs w:val="24"/>
        </w:rPr>
        <w:t>,</w:t>
      </w:r>
      <w:r w:rsidRPr="004B4B1F">
        <w:rPr>
          <w:rFonts w:ascii="Garamond" w:hAnsi="Garamond" w:cs="Courier New"/>
          <w:sz w:val="24"/>
          <w:szCs w:val="24"/>
        </w:rPr>
        <w:t xml:space="preserve"> </w:t>
      </w:r>
      <w:r w:rsidR="00CC52F0" w:rsidRPr="004B4B1F">
        <w:rPr>
          <w:rFonts w:ascii="Garamond" w:hAnsi="Garamond" w:cs="Courier New"/>
          <w:sz w:val="24"/>
          <w:szCs w:val="24"/>
        </w:rPr>
        <w:t>desde</w:t>
      </w:r>
      <w:r w:rsidRPr="004B4B1F">
        <w:rPr>
          <w:rFonts w:ascii="Garamond" w:hAnsi="Garamond" w:cs="Courier New"/>
          <w:sz w:val="24"/>
          <w:szCs w:val="24"/>
        </w:rPr>
        <w:t xml:space="preserve"> </w:t>
      </w:r>
      <w:r w:rsidR="00CC52F0" w:rsidRPr="004B4B1F">
        <w:rPr>
          <w:rFonts w:ascii="Garamond" w:hAnsi="Garamond" w:cs="Courier New"/>
          <w:sz w:val="24"/>
          <w:szCs w:val="24"/>
        </w:rPr>
        <w:t xml:space="preserve">calle </w:t>
      </w:r>
      <w:r w:rsidRPr="004B4B1F">
        <w:rPr>
          <w:rFonts w:ascii="Garamond" w:hAnsi="Garamond" w:cs="Courier New"/>
          <w:sz w:val="24"/>
          <w:szCs w:val="24"/>
        </w:rPr>
        <w:t xml:space="preserve">9 </w:t>
      </w:r>
      <w:r w:rsidR="00CC52F0" w:rsidRPr="004B4B1F">
        <w:rPr>
          <w:rFonts w:ascii="Garamond" w:hAnsi="Garamond" w:cs="Courier New"/>
          <w:sz w:val="24"/>
          <w:szCs w:val="24"/>
        </w:rPr>
        <w:t>hasta</w:t>
      </w:r>
      <w:r w:rsidRPr="004B4B1F">
        <w:rPr>
          <w:rFonts w:ascii="Garamond" w:hAnsi="Garamond" w:cs="Courier New"/>
          <w:sz w:val="24"/>
          <w:szCs w:val="24"/>
        </w:rPr>
        <w:t xml:space="preserve"> PLANTA DE RECICLADO </w:t>
      </w:r>
      <w:r w:rsidR="00CC52F0" w:rsidRPr="004B4B1F">
        <w:rPr>
          <w:rFonts w:ascii="Garamond" w:hAnsi="Garamond" w:cs="Courier New"/>
          <w:sz w:val="24"/>
          <w:szCs w:val="24"/>
        </w:rPr>
        <w:t>MUNICIPAL</w:t>
      </w:r>
      <w:r w:rsidRPr="004B4B1F">
        <w:rPr>
          <w:rFonts w:ascii="Garamond" w:hAnsi="Garamond" w:cs="Courier New"/>
          <w:sz w:val="24"/>
          <w:szCs w:val="24"/>
        </w:rPr>
        <w:t xml:space="preserve">; y </w:t>
      </w:r>
      <w:r w:rsidR="002D5C0B" w:rsidRPr="004B4B1F">
        <w:rPr>
          <w:rFonts w:ascii="Garamond" w:hAnsi="Garamond" w:cs="Courier New"/>
          <w:sz w:val="24"/>
          <w:szCs w:val="24"/>
        </w:rPr>
        <w:t>sobre</w:t>
      </w:r>
      <w:r w:rsidR="00CC52F0" w:rsidRPr="004B4B1F">
        <w:rPr>
          <w:rFonts w:ascii="Garamond" w:hAnsi="Garamond" w:cs="Courier New"/>
          <w:sz w:val="24"/>
          <w:szCs w:val="24"/>
        </w:rPr>
        <w:t xml:space="preserve"> la</w:t>
      </w:r>
      <w:r w:rsidRPr="004B4B1F">
        <w:rPr>
          <w:rFonts w:ascii="Garamond" w:hAnsi="Garamond" w:cs="Courier New"/>
          <w:sz w:val="24"/>
          <w:szCs w:val="24"/>
        </w:rPr>
        <w:t xml:space="preserve"> calle 34</w:t>
      </w:r>
      <w:r w:rsidR="002D5C0B" w:rsidRPr="004B4B1F">
        <w:rPr>
          <w:rFonts w:ascii="Garamond" w:hAnsi="Garamond" w:cs="Courier New"/>
          <w:sz w:val="24"/>
          <w:szCs w:val="24"/>
        </w:rPr>
        <w:t>,</w:t>
      </w:r>
      <w:r w:rsidRPr="004B4B1F">
        <w:rPr>
          <w:rFonts w:ascii="Garamond" w:hAnsi="Garamond" w:cs="Courier New"/>
          <w:sz w:val="24"/>
          <w:szCs w:val="24"/>
        </w:rPr>
        <w:t xml:space="preserve"> </w:t>
      </w:r>
      <w:r w:rsidR="000C7492" w:rsidRPr="004B4B1F">
        <w:rPr>
          <w:rFonts w:ascii="Garamond" w:hAnsi="Garamond" w:cs="Courier New"/>
          <w:b/>
          <w:sz w:val="24"/>
          <w:szCs w:val="24"/>
          <w:u w:val="single"/>
        </w:rPr>
        <w:t>BARRIO AUTOCONSTRUCCION</w:t>
      </w:r>
      <w:r w:rsidR="000C7492" w:rsidRPr="004B4B1F">
        <w:rPr>
          <w:rFonts w:ascii="Garamond" w:hAnsi="Garamond" w:cs="Courier New"/>
          <w:sz w:val="24"/>
          <w:szCs w:val="24"/>
        </w:rPr>
        <w:t xml:space="preserve"> </w:t>
      </w:r>
      <w:r w:rsidRPr="004B4B1F">
        <w:rPr>
          <w:rFonts w:ascii="Garamond" w:hAnsi="Garamond" w:cs="Courier New"/>
          <w:sz w:val="24"/>
          <w:szCs w:val="24"/>
        </w:rPr>
        <w:t>de</w:t>
      </w:r>
      <w:r w:rsidR="00CC52F0" w:rsidRPr="004B4B1F">
        <w:rPr>
          <w:rFonts w:ascii="Garamond" w:hAnsi="Garamond" w:cs="Courier New"/>
          <w:sz w:val="24"/>
          <w:szCs w:val="24"/>
        </w:rPr>
        <w:t>sde</w:t>
      </w:r>
      <w:r w:rsidRPr="004B4B1F">
        <w:rPr>
          <w:rFonts w:ascii="Garamond" w:hAnsi="Garamond" w:cs="Courier New"/>
          <w:sz w:val="24"/>
          <w:szCs w:val="24"/>
        </w:rPr>
        <w:t xml:space="preserve"> calle 202 </w:t>
      </w:r>
      <w:r w:rsidR="00CC52F0" w:rsidRPr="004B4B1F">
        <w:rPr>
          <w:rFonts w:ascii="Garamond" w:hAnsi="Garamond" w:cs="Courier New"/>
          <w:sz w:val="24"/>
          <w:szCs w:val="24"/>
        </w:rPr>
        <w:t>h</w:t>
      </w:r>
      <w:r w:rsidRPr="004B4B1F">
        <w:rPr>
          <w:rFonts w:ascii="Garamond" w:hAnsi="Garamond" w:cs="Courier New"/>
          <w:sz w:val="24"/>
          <w:szCs w:val="24"/>
        </w:rPr>
        <w:t>a</w:t>
      </w:r>
      <w:r w:rsidR="00CC52F0" w:rsidRPr="004B4B1F">
        <w:rPr>
          <w:rFonts w:ascii="Garamond" w:hAnsi="Garamond" w:cs="Courier New"/>
          <w:sz w:val="24"/>
          <w:szCs w:val="24"/>
        </w:rPr>
        <w:t>sta</w:t>
      </w:r>
      <w:r w:rsidRPr="004B4B1F">
        <w:rPr>
          <w:rFonts w:ascii="Garamond" w:hAnsi="Garamond" w:cs="Courier New"/>
          <w:sz w:val="24"/>
          <w:szCs w:val="24"/>
        </w:rPr>
        <w:t xml:space="preserve"> calle 204</w:t>
      </w:r>
      <w:r w:rsidR="00682CF8" w:rsidRPr="004B4B1F">
        <w:rPr>
          <w:rFonts w:ascii="Garamond" w:hAnsi="Garamond" w:cs="Courier New"/>
          <w:sz w:val="24"/>
          <w:szCs w:val="24"/>
        </w:rPr>
        <w:t xml:space="preserve">, </w:t>
      </w:r>
      <w:r w:rsidR="001B3144" w:rsidRPr="004B4B1F">
        <w:rPr>
          <w:rFonts w:ascii="Garamond" w:hAnsi="Garamond" w:cs="Courier New"/>
          <w:b/>
          <w:sz w:val="24"/>
          <w:szCs w:val="24"/>
          <w:u w:val="single"/>
        </w:rPr>
        <w:t>BARRIO VERON</w:t>
      </w:r>
      <w:r w:rsidR="001B3144" w:rsidRPr="004B4B1F">
        <w:rPr>
          <w:rFonts w:ascii="Garamond" w:hAnsi="Garamond" w:cs="Courier New"/>
          <w:sz w:val="24"/>
          <w:szCs w:val="24"/>
        </w:rPr>
        <w:t xml:space="preserve"> sobre la calle 12, desde calle 37 hasta calle 39, </w:t>
      </w:r>
      <w:r w:rsidR="001B3144" w:rsidRPr="004B4B1F">
        <w:rPr>
          <w:rFonts w:ascii="Garamond" w:hAnsi="Garamond" w:cs="Courier New"/>
          <w:b/>
          <w:sz w:val="24"/>
          <w:szCs w:val="24"/>
          <w:u w:val="single"/>
        </w:rPr>
        <w:t>BARRIO SAN VICENTE DE PAUL</w:t>
      </w:r>
      <w:r w:rsidR="001B3144" w:rsidRPr="004B4B1F">
        <w:rPr>
          <w:rFonts w:ascii="Garamond" w:hAnsi="Garamond" w:cs="Courier New"/>
          <w:sz w:val="24"/>
          <w:szCs w:val="24"/>
        </w:rPr>
        <w:t xml:space="preserve"> sobre la calle 34, desde calle 101 hasta calle 3, </w:t>
      </w:r>
      <w:r w:rsidR="001B3144" w:rsidRPr="004B4B1F">
        <w:rPr>
          <w:rFonts w:ascii="Garamond" w:hAnsi="Garamond" w:cs="Courier New"/>
          <w:b/>
          <w:sz w:val="24"/>
          <w:szCs w:val="24"/>
          <w:u w:val="single"/>
        </w:rPr>
        <w:t>BARRIO LA 29</w:t>
      </w:r>
      <w:r w:rsidR="001B3144" w:rsidRPr="004B4B1F">
        <w:rPr>
          <w:rFonts w:ascii="Garamond" w:hAnsi="Garamond" w:cs="Courier New"/>
          <w:sz w:val="24"/>
          <w:szCs w:val="24"/>
        </w:rPr>
        <w:t xml:space="preserve"> sobre la calle 103, desde calle 28 hasta calle 29 y </w:t>
      </w:r>
      <w:r w:rsidR="001B3144" w:rsidRPr="004B4B1F">
        <w:rPr>
          <w:rFonts w:ascii="Garamond" w:hAnsi="Garamond" w:cs="Courier New"/>
          <w:b/>
          <w:sz w:val="24"/>
          <w:szCs w:val="24"/>
          <w:u w:val="single"/>
        </w:rPr>
        <w:t xml:space="preserve">BARRIO SANDALIO </w:t>
      </w:r>
      <w:r w:rsidR="001B3144" w:rsidRPr="004B4B1F">
        <w:rPr>
          <w:rFonts w:ascii="Garamond" w:hAnsi="Garamond" w:cs="Courier New"/>
          <w:sz w:val="24"/>
          <w:szCs w:val="24"/>
        </w:rPr>
        <w:t>sobre la calle 19, desde calle 5 hasta calle 8</w:t>
      </w:r>
      <w:r w:rsidR="00ED2457" w:rsidRPr="004B4B1F">
        <w:rPr>
          <w:rFonts w:ascii="Garamond" w:hAnsi="Garamond" w:cs="Courier New"/>
          <w:sz w:val="24"/>
          <w:szCs w:val="24"/>
        </w:rPr>
        <w:t>.-</w:t>
      </w:r>
    </w:p>
    <w:p w:rsidR="005436D5" w:rsidRPr="004B4B1F" w:rsidRDefault="001B1ACC" w:rsidP="000C7492">
      <w:pPr>
        <w:jc w:val="both"/>
        <w:rPr>
          <w:rFonts w:ascii="Garamond" w:hAnsi="Garamond" w:cs="Courier New"/>
          <w:sz w:val="24"/>
          <w:szCs w:val="24"/>
        </w:rPr>
      </w:pPr>
      <w:r w:rsidRPr="004B4B1F">
        <w:rPr>
          <w:rFonts w:ascii="Garamond" w:hAnsi="Garamond" w:cs="Courier New"/>
          <w:b/>
          <w:sz w:val="24"/>
          <w:szCs w:val="24"/>
          <w:lang w:val="es-ES_tradnl"/>
        </w:rPr>
        <w:lastRenderedPageBreak/>
        <w:t>Artículo 2º:</w:t>
      </w:r>
      <w:r w:rsidR="005436D5"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 </w:t>
      </w:r>
      <w:r w:rsidR="005436D5" w:rsidRPr="004B4B1F">
        <w:rPr>
          <w:rFonts w:ascii="Garamond" w:hAnsi="Garamond" w:cs="Courier New"/>
          <w:sz w:val="24"/>
          <w:szCs w:val="24"/>
          <w:lang w:val="es-ES_tradnl"/>
        </w:rPr>
        <w:t>Se anexa mapa de la ciudad cabecera</w:t>
      </w:r>
      <w:r w:rsidR="005436D5"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 </w:t>
      </w:r>
      <w:r w:rsidR="005436D5" w:rsidRPr="004B4B1F">
        <w:rPr>
          <w:rFonts w:ascii="Garamond" w:hAnsi="Garamond" w:cs="Courier New"/>
          <w:sz w:val="24"/>
          <w:szCs w:val="24"/>
          <w:lang w:val="es-ES_tradnl"/>
        </w:rPr>
        <w:t>del</w:t>
      </w:r>
      <w:r w:rsidR="005436D5"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 </w:t>
      </w:r>
      <w:r w:rsidR="005436D5" w:rsidRPr="004B4B1F">
        <w:rPr>
          <w:rFonts w:ascii="Garamond" w:hAnsi="Garamond" w:cs="Courier New"/>
          <w:sz w:val="24"/>
          <w:szCs w:val="24"/>
          <w:u w:val="single"/>
        </w:rPr>
        <w:t>PLAN DE REPARACIÓN DE CALLES DE TI</w:t>
      </w:r>
      <w:r w:rsidR="005E48F8" w:rsidRPr="004B4B1F">
        <w:rPr>
          <w:rFonts w:ascii="Garamond" w:hAnsi="Garamond" w:cs="Courier New"/>
          <w:sz w:val="24"/>
          <w:szCs w:val="24"/>
          <w:u w:val="single"/>
        </w:rPr>
        <w:t>E</w:t>
      </w:r>
      <w:r w:rsidR="005436D5" w:rsidRPr="004B4B1F">
        <w:rPr>
          <w:rFonts w:ascii="Garamond" w:hAnsi="Garamond" w:cs="Courier New"/>
          <w:sz w:val="24"/>
          <w:szCs w:val="24"/>
          <w:u w:val="single"/>
        </w:rPr>
        <w:t>RRAS URBANAS</w:t>
      </w:r>
      <w:r w:rsidR="005E48F8" w:rsidRPr="004B4B1F">
        <w:rPr>
          <w:rFonts w:ascii="Garamond" w:hAnsi="Garamond" w:cs="Courier New"/>
          <w:sz w:val="24"/>
          <w:szCs w:val="24"/>
          <w:u w:val="single"/>
        </w:rPr>
        <w:t xml:space="preserve"> CONFECCIONADO POR EL EJECUTIVO MUNICIPAL </w:t>
      </w:r>
      <w:r w:rsidR="005436D5" w:rsidRPr="004B4B1F">
        <w:rPr>
          <w:rFonts w:ascii="Garamond" w:hAnsi="Garamond" w:cs="Courier New"/>
          <w:sz w:val="24"/>
          <w:szCs w:val="24"/>
          <w:u w:val="single"/>
        </w:rPr>
        <w:t xml:space="preserve"> </w:t>
      </w:r>
      <w:r w:rsidR="005436D5"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 </w:t>
      </w:r>
    </w:p>
    <w:p w:rsidR="001B1ACC" w:rsidRPr="004B4B1F" w:rsidRDefault="001B3144" w:rsidP="000C7492">
      <w:pPr>
        <w:jc w:val="both"/>
        <w:rPr>
          <w:rFonts w:ascii="Garamond" w:hAnsi="Garamond" w:cs="Courier New"/>
          <w:b/>
          <w:sz w:val="24"/>
          <w:szCs w:val="24"/>
          <w:lang w:val="es-ES_tradnl"/>
        </w:rPr>
      </w:pPr>
      <w:r w:rsidRPr="004B4B1F">
        <w:rPr>
          <w:rFonts w:ascii="Garamond" w:hAnsi="Garamond" w:cs="Courier New"/>
          <w:b/>
          <w:sz w:val="24"/>
          <w:szCs w:val="24"/>
          <w:lang w:val="es-ES_tradnl"/>
        </w:rPr>
        <w:t>Artículo</w:t>
      </w:r>
      <w:r w:rsidR="005436D5"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 3º </w:t>
      </w:r>
      <w:r w:rsidR="001B1ACC" w:rsidRPr="004B4B1F">
        <w:rPr>
          <w:rFonts w:ascii="Garamond" w:hAnsi="Garamond" w:cs="Courier New"/>
          <w:sz w:val="24"/>
          <w:szCs w:val="24"/>
          <w:lang w:val="es-ES_tradnl"/>
        </w:rPr>
        <w:t>Los vistos y considerandos forman parte del presente Proyecto de Resolución</w:t>
      </w:r>
      <w:r w:rsidR="00CC52F0" w:rsidRPr="004B4B1F">
        <w:rPr>
          <w:rFonts w:ascii="Garamond" w:hAnsi="Garamond" w:cs="Courier New"/>
          <w:sz w:val="24"/>
          <w:szCs w:val="24"/>
          <w:lang w:val="es-ES_tradnl"/>
        </w:rPr>
        <w:t>.-</w:t>
      </w:r>
    </w:p>
    <w:p w:rsidR="001B1ACC" w:rsidRPr="004B4B1F" w:rsidRDefault="005436D5" w:rsidP="000C7492">
      <w:pPr>
        <w:jc w:val="both"/>
        <w:rPr>
          <w:rFonts w:ascii="Garamond" w:hAnsi="Garamond" w:cs="Courier New"/>
          <w:b/>
          <w:sz w:val="24"/>
          <w:szCs w:val="24"/>
          <w:lang w:val="es-ES_tradnl"/>
        </w:rPr>
      </w:pPr>
      <w:r w:rsidRPr="004B4B1F">
        <w:rPr>
          <w:rFonts w:ascii="Garamond" w:hAnsi="Garamond" w:cs="Courier New"/>
          <w:b/>
          <w:sz w:val="24"/>
          <w:szCs w:val="24"/>
          <w:lang w:val="es-ES_tradnl"/>
        </w:rPr>
        <w:t>Artículo 4</w:t>
      </w:r>
      <w:r w:rsidR="001B1ACC" w:rsidRPr="004B4B1F">
        <w:rPr>
          <w:rFonts w:ascii="Garamond" w:hAnsi="Garamond" w:cs="Courier New"/>
          <w:b/>
          <w:sz w:val="24"/>
          <w:szCs w:val="24"/>
          <w:lang w:val="es-ES_tradnl"/>
        </w:rPr>
        <w:t xml:space="preserve">º: </w:t>
      </w:r>
      <w:r w:rsidR="001B1ACC" w:rsidRPr="004B4B1F">
        <w:rPr>
          <w:rFonts w:ascii="Garamond" w:hAnsi="Garamond" w:cs="Courier New"/>
          <w:sz w:val="24"/>
          <w:szCs w:val="24"/>
          <w:lang w:val="es-ES_tradnl"/>
        </w:rPr>
        <w:t>De Forma</w:t>
      </w:r>
      <w:r w:rsidR="00CC52F0" w:rsidRPr="004B4B1F">
        <w:rPr>
          <w:rFonts w:ascii="Garamond" w:hAnsi="Garamond" w:cs="Courier New"/>
          <w:b/>
          <w:sz w:val="24"/>
          <w:szCs w:val="24"/>
          <w:lang w:val="es-ES_tradnl"/>
        </w:rPr>
        <w:t>.-</w:t>
      </w:r>
    </w:p>
    <w:p w:rsidR="00F63425" w:rsidRDefault="00F63425" w:rsidP="000C7492">
      <w:pPr>
        <w:jc w:val="both"/>
        <w:rPr>
          <w:rFonts w:ascii="Garamond" w:hAnsi="Garamond" w:cs="Courier New"/>
        </w:rPr>
      </w:pPr>
    </w:p>
    <w:p w:rsidR="00B35C63" w:rsidRPr="00B35C63" w:rsidRDefault="00B35C63" w:rsidP="00B35C63">
      <w:pPr>
        <w:spacing w:after="0" w:line="240" w:lineRule="auto"/>
        <w:jc w:val="both"/>
        <w:rPr>
          <w:rFonts w:ascii="Bookman Old Style" w:eastAsia="Calibri" w:hAnsi="Bookman Old Style" w:cs="Times New Roman"/>
          <w:lang w:val="es-AR" w:eastAsia="en-US"/>
        </w:rPr>
      </w:pPr>
      <w:r w:rsidRPr="00B35C63">
        <w:rPr>
          <w:rFonts w:ascii="Bookman Old Style" w:eastAsia="Calibri" w:hAnsi="Bookman Old Style" w:cs="Times New Roman"/>
          <w:lang w:val="es-AR" w:eastAsia="en-US"/>
        </w:rPr>
        <w:t>Firman los Concejales:</w:t>
      </w:r>
    </w:p>
    <w:p w:rsidR="00B35C63" w:rsidRPr="00B35C63" w:rsidRDefault="00B35C63" w:rsidP="00B35C63">
      <w:pPr>
        <w:spacing w:after="0" w:line="240" w:lineRule="auto"/>
        <w:jc w:val="center"/>
        <w:rPr>
          <w:rFonts w:ascii="Bookman Old Style" w:eastAsia="Calibri" w:hAnsi="Bookman Old Style" w:cs="Times New Roman"/>
          <w:lang w:val="es-AR" w:eastAsia="en-US"/>
        </w:rPr>
      </w:pPr>
      <w:proofErr w:type="spellStart"/>
      <w:r w:rsidRPr="00B35C63">
        <w:rPr>
          <w:rFonts w:ascii="Bookman Old Style" w:eastAsia="Calibri" w:hAnsi="Bookman Old Style" w:cs="Times New Roman"/>
          <w:lang w:val="es-AR" w:eastAsia="en-US"/>
        </w:rPr>
        <w:t>Botta</w:t>
      </w:r>
      <w:proofErr w:type="spellEnd"/>
      <w:r w:rsidRPr="00B35C63">
        <w:rPr>
          <w:rFonts w:ascii="Bookman Old Style" w:eastAsia="Calibri" w:hAnsi="Bookman Old Style" w:cs="Times New Roman"/>
          <w:lang w:val="es-AR" w:eastAsia="en-US"/>
        </w:rPr>
        <w:t xml:space="preserve">- </w:t>
      </w:r>
      <w:bookmarkStart w:id="0" w:name="_GoBack"/>
      <w:bookmarkEnd w:id="0"/>
      <w:r w:rsidRPr="00B35C63">
        <w:rPr>
          <w:rFonts w:ascii="Bookman Old Style" w:eastAsia="Calibri" w:hAnsi="Bookman Old Style" w:cs="Times New Roman"/>
          <w:lang w:val="es-AR" w:eastAsia="en-US"/>
        </w:rPr>
        <w:t>Almirón- Ponce- Di Salvo</w:t>
      </w:r>
    </w:p>
    <w:p w:rsidR="00B35C63" w:rsidRPr="00B35C63" w:rsidRDefault="00B35C63" w:rsidP="000C7492">
      <w:pPr>
        <w:jc w:val="both"/>
        <w:rPr>
          <w:rFonts w:ascii="Garamond" w:hAnsi="Garamond" w:cs="Courier New"/>
          <w:lang w:val="es-AR"/>
        </w:rPr>
      </w:pPr>
    </w:p>
    <w:sectPr w:rsidR="00B35C63" w:rsidRPr="00B35C63" w:rsidSect="004B4B1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97"/>
    <w:rsid w:val="00086614"/>
    <w:rsid w:val="000C7492"/>
    <w:rsid w:val="001B1ACC"/>
    <w:rsid w:val="001B3144"/>
    <w:rsid w:val="002B5008"/>
    <w:rsid w:val="002D5C0B"/>
    <w:rsid w:val="004B4B1F"/>
    <w:rsid w:val="005436D5"/>
    <w:rsid w:val="005E48F8"/>
    <w:rsid w:val="00682CF8"/>
    <w:rsid w:val="006B4597"/>
    <w:rsid w:val="006F31C7"/>
    <w:rsid w:val="00900331"/>
    <w:rsid w:val="00955D95"/>
    <w:rsid w:val="00971201"/>
    <w:rsid w:val="00AC058E"/>
    <w:rsid w:val="00B35C63"/>
    <w:rsid w:val="00CC52F0"/>
    <w:rsid w:val="00DC05BF"/>
    <w:rsid w:val="00DD60C0"/>
    <w:rsid w:val="00E55B09"/>
    <w:rsid w:val="00ED2457"/>
    <w:rsid w:val="00F63425"/>
    <w:rsid w:val="00F7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5BF"/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35C63"/>
    <w:pPr>
      <w:spacing w:after="0" w:line="240" w:lineRule="auto"/>
    </w:pPr>
    <w:rPr>
      <w:rFonts w:ascii="Calibri" w:eastAsia="MS Mincho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5BF"/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35C63"/>
    <w:pPr>
      <w:spacing w:after="0" w:line="240" w:lineRule="auto"/>
    </w:pPr>
    <w:rPr>
      <w:rFonts w:ascii="Calibri" w:eastAsia="MS Mincho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usuario</cp:lastModifiedBy>
  <cp:revision>2</cp:revision>
  <cp:lastPrinted>2016-07-07T15:41:00Z</cp:lastPrinted>
  <dcterms:created xsi:type="dcterms:W3CDTF">2016-07-07T22:09:00Z</dcterms:created>
  <dcterms:modified xsi:type="dcterms:W3CDTF">2016-07-07T22:09:00Z</dcterms:modified>
</cp:coreProperties>
</file>