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0EA30" w14:textId="09A3DA57" w:rsidR="00FC55C8" w:rsidRDefault="00FC55C8" w:rsidP="00FC55C8">
      <w:pPr>
        <w:suppressAutoHyphens/>
        <w:spacing w:after="0" w:line="240" w:lineRule="auto"/>
        <w:ind w:left="4" w:hangingChars="1" w:hanging="4"/>
        <w:jc w:val="center"/>
        <w:outlineLvl w:val="0"/>
        <w:rPr>
          <w:rFonts w:ascii="Cambria" w:eastAsia="Times New Roman" w:hAnsi="Cambria"/>
          <w:b/>
          <w:position w:val="-1"/>
          <w:sz w:val="36"/>
          <w:szCs w:val="32"/>
          <w:u w:val="single"/>
        </w:rPr>
      </w:pPr>
      <w:bookmarkStart w:id="0" w:name="_heading=h.gjdgxs" w:colFirst="0" w:colLast="0"/>
      <w:bookmarkEnd w:id="0"/>
      <w:r>
        <w:rPr>
          <w:rFonts w:ascii="Cambria" w:eastAsia="Times New Roman" w:hAnsi="Cambria"/>
          <w:b/>
          <w:position w:val="-1"/>
          <w:sz w:val="36"/>
          <w:szCs w:val="32"/>
          <w:u w:val="single"/>
        </w:rPr>
        <w:t>Expediente N° 2</w:t>
      </w:r>
      <w:r w:rsidR="00511186">
        <w:rPr>
          <w:rFonts w:ascii="Cambria" w:eastAsia="Times New Roman" w:hAnsi="Cambria"/>
          <w:b/>
          <w:position w:val="-1"/>
          <w:sz w:val="36"/>
          <w:szCs w:val="32"/>
          <w:u w:val="single"/>
        </w:rPr>
        <w:t>4</w:t>
      </w:r>
      <w:r w:rsidR="007272BD">
        <w:rPr>
          <w:rFonts w:ascii="Cambria" w:eastAsia="Times New Roman" w:hAnsi="Cambria"/>
          <w:b/>
          <w:position w:val="-1"/>
          <w:sz w:val="36"/>
          <w:szCs w:val="32"/>
          <w:u w:val="single"/>
        </w:rPr>
        <w:t>3</w:t>
      </w:r>
      <w:r>
        <w:rPr>
          <w:rFonts w:ascii="Cambria" w:eastAsia="Times New Roman" w:hAnsi="Cambria"/>
          <w:b/>
          <w:position w:val="-1"/>
          <w:sz w:val="36"/>
          <w:szCs w:val="32"/>
          <w:u w:val="single"/>
        </w:rPr>
        <w:t>/2022</w:t>
      </w:r>
    </w:p>
    <w:p w14:paraId="3C851718" w14:textId="56A29C24" w:rsidR="00FC55C8" w:rsidRDefault="00FC55C8" w:rsidP="00FC55C8">
      <w:pPr>
        <w:suppressAutoHyphens/>
        <w:spacing w:after="0" w:line="240" w:lineRule="auto"/>
        <w:ind w:left="3" w:hangingChars="1" w:hanging="3"/>
        <w:jc w:val="center"/>
        <w:outlineLvl w:val="0"/>
        <w:rPr>
          <w:rFonts w:ascii="Helvetica Neue" w:eastAsia="Arial Unicode MS" w:hAnsi="Helvetica Neue" w:cs="Arial Unicode MS" w:hint="eastAsia"/>
          <w:color w:val="000000"/>
          <w:position w:val="1"/>
          <w:lang w:val="es-ES_tradnl" w:eastAsia="es-AR"/>
        </w:rPr>
      </w:pPr>
      <w:r>
        <w:rPr>
          <w:rFonts w:ascii="Arial Narrow" w:hAnsi="Arial Narrow"/>
          <w:position w:val="-1"/>
          <w:sz w:val="32"/>
          <w:szCs w:val="32"/>
        </w:rPr>
        <w:t>PROYECTO DE ORDENANZA</w:t>
      </w:r>
      <w:r w:rsidR="00000000">
        <w:rPr>
          <w:rFonts w:ascii="Helvetica Neue" w:eastAsia="Arial Unicode MS" w:hAnsi="Helvetica Neue" w:cs="Arial Unicode MS"/>
          <w:color w:val="000000"/>
          <w:position w:val="1"/>
          <w:lang w:val="es-ES_tradnl" w:eastAsia="es-AR"/>
        </w:rPr>
        <w:pict w14:anchorId="3B9B5A38">
          <v:rect id="_x0000_i1025" style="width:441.9pt;height:1.5pt" o:hralign="center" o:hrstd="t" o:hr="t" fillcolor="#a0a0a0" stroked="f"/>
        </w:pict>
      </w:r>
    </w:p>
    <w:p w14:paraId="68A1B785" w14:textId="77777777" w:rsidR="007272BD" w:rsidRPr="007272BD" w:rsidRDefault="007272BD" w:rsidP="007272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72BD">
        <w:rPr>
          <w:rFonts w:ascii="Bookman Old Style" w:eastAsia="Times New Roman" w:hAnsi="Bookman Old Style" w:cs="Times New Roman"/>
          <w:color w:val="000000"/>
          <w:sz w:val="24"/>
          <w:szCs w:val="24"/>
        </w:rPr>
        <w:t>25 de Mayo, 21 de Diciembre de 2022</w:t>
      </w:r>
    </w:p>
    <w:p w14:paraId="1F0A5BBC" w14:textId="77777777" w:rsidR="007272BD" w:rsidRPr="007272BD" w:rsidRDefault="007272BD" w:rsidP="007272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6DFCC8" w14:textId="77777777" w:rsidR="007272BD" w:rsidRPr="007272BD" w:rsidRDefault="007272BD" w:rsidP="0072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BD">
        <w:rPr>
          <w:rFonts w:ascii="Bookman Old Style" w:eastAsia="Times New Roman" w:hAnsi="Bookman Old Style" w:cs="Times New Roman"/>
          <w:color w:val="000000"/>
          <w:sz w:val="24"/>
          <w:szCs w:val="24"/>
        </w:rPr>
        <w:t>A la Sra. Presidenta</w:t>
      </w:r>
    </w:p>
    <w:p w14:paraId="69968DF6" w14:textId="77777777" w:rsidR="007272BD" w:rsidRPr="007272BD" w:rsidRDefault="007272BD" w:rsidP="0072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BD">
        <w:rPr>
          <w:rFonts w:ascii="Bookman Old Style" w:eastAsia="Times New Roman" w:hAnsi="Bookman Old Style" w:cs="Times New Roman"/>
          <w:color w:val="000000"/>
          <w:sz w:val="24"/>
          <w:szCs w:val="24"/>
        </w:rPr>
        <w:t>Del Honorable Concejo Deliberante</w:t>
      </w:r>
    </w:p>
    <w:p w14:paraId="21AC841D" w14:textId="77777777" w:rsidR="007272BD" w:rsidRPr="007272BD" w:rsidRDefault="007272BD" w:rsidP="0072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BD">
        <w:rPr>
          <w:rFonts w:ascii="Bookman Old Style" w:eastAsia="Times New Roman" w:hAnsi="Bookman Old Style" w:cs="Times New Roman"/>
          <w:color w:val="000000"/>
          <w:sz w:val="24"/>
          <w:szCs w:val="24"/>
        </w:rPr>
        <w:t>Cecilia Pezzelatto</w:t>
      </w:r>
    </w:p>
    <w:p w14:paraId="4283BE09" w14:textId="77777777" w:rsidR="007272BD" w:rsidRPr="007272BD" w:rsidRDefault="007272BD" w:rsidP="0072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BD">
        <w:rPr>
          <w:rFonts w:ascii="Bookman Old Style" w:eastAsia="Times New Roman" w:hAnsi="Bookman Old Style" w:cs="Times New Roman"/>
          <w:color w:val="000000"/>
          <w:sz w:val="24"/>
          <w:szCs w:val="24"/>
        </w:rPr>
        <w:t>S________/________D</w:t>
      </w:r>
    </w:p>
    <w:p w14:paraId="531E48B1" w14:textId="77777777" w:rsidR="007272BD" w:rsidRPr="007272BD" w:rsidRDefault="007272BD" w:rsidP="007272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D79DF2" w14:textId="77777777" w:rsidR="007272BD" w:rsidRPr="007272BD" w:rsidRDefault="007272BD" w:rsidP="0072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BD">
        <w:rPr>
          <w:rFonts w:ascii="Bookman Old Style" w:eastAsia="Times New Roman" w:hAnsi="Bookman Old Style" w:cs="Times New Roman"/>
          <w:color w:val="000000"/>
          <w:sz w:val="24"/>
          <w:szCs w:val="24"/>
        </w:rPr>
        <w:t>De mi mayor consideración:</w:t>
      </w:r>
    </w:p>
    <w:p w14:paraId="29D3191E" w14:textId="77777777" w:rsidR="007272BD" w:rsidRPr="007272BD" w:rsidRDefault="007272BD" w:rsidP="0072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776353" w14:textId="3A215D2F" w:rsidR="007272BD" w:rsidRPr="007272BD" w:rsidRDefault="007272BD" w:rsidP="007272BD">
      <w:pPr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BD">
        <w:rPr>
          <w:rFonts w:ascii="Bookman Old Style" w:eastAsia="Times New Roman" w:hAnsi="Bookman Old Style" w:cs="Times New Roman"/>
          <w:color w:val="000000"/>
          <w:sz w:val="24"/>
          <w:szCs w:val="24"/>
        </w:rPr>
        <w:t>Me dirijo a Ud. a fin de remitirle el siguiente Proyecto de Ordenanza a los fines de solicitar por vuestro intermedio al Honorable Cuerpo Deliberante, autorice al Poder Ejecutivo Municipal a aceptar la oferta realizada por la empresa “COOPERATIVA DE TRABAJO JÓVENES UNIDOS LTDA.” para la provisión de mano de obra, materiales y demás elementos necesarios para la construcción de una incubadora de empresas en el Sector Industrial Planificado “Dr. Manuel Belgrano” de esta ciudad, para su tratamiento y aprobación.-</w:t>
      </w:r>
    </w:p>
    <w:p w14:paraId="5E1EB4A7" w14:textId="77777777" w:rsidR="009A7095" w:rsidRPr="009A7095" w:rsidRDefault="009A7095" w:rsidP="009A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6D446B" w14:textId="657C3E33" w:rsidR="00511186" w:rsidRDefault="00511186" w:rsidP="00511186">
      <w:pPr>
        <w:spacing w:line="360" w:lineRule="auto"/>
        <w:ind w:firstLine="3261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511186">
        <w:rPr>
          <w:rFonts w:ascii="Bookman Old Style" w:eastAsia="Bookman Old Style" w:hAnsi="Bookman Old Style" w:cs="Bookman Old Style"/>
          <w:color w:val="000000"/>
          <w:sz w:val="24"/>
          <w:szCs w:val="24"/>
        </w:rPr>
        <w:t>Sin otro particular, saludo a Ud. muy atte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.</w:t>
      </w:r>
    </w:p>
    <w:p w14:paraId="210EAEDD" w14:textId="42AE0E74" w:rsidR="008F700C" w:rsidRDefault="008F700C" w:rsidP="00511186">
      <w:pPr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Firma: Dr. Hernán Ralinqueo, Intendente Municipal.-</w:t>
      </w:r>
    </w:p>
    <w:p w14:paraId="72AE2E3A" w14:textId="1F306673" w:rsidR="008F700C" w:rsidRDefault="00000000" w:rsidP="008F700C">
      <w:pPr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pict w14:anchorId="1ED71B87">
          <v:rect id="_x0000_i1026" style="width:0;height:1.5pt" o:hralign="center" o:hrstd="t" o:hr="t" fillcolor="#a0a0a0" stroked="f"/>
        </w:pict>
      </w:r>
    </w:p>
    <w:p w14:paraId="513F9763" w14:textId="6295DD82" w:rsidR="007272BD" w:rsidRPr="007272BD" w:rsidRDefault="007272BD" w:rsidP="007272BD">
      <w:pPr>
        <w:spacing w:line="240" w:lineRule="auto"/>
        <w:ind w:left="-4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72BD">
        <w:rPr>
          <w:rFonts w:ascii="Arial" w:eastAsia="Times New Roman" w:hAnsi="Arial" w:cs="Arial"/>
          <w:color w:val="000000"/>
          <w:sz w:val="24"/>
          <w:szCs w:val="24"/>
        </w:rPr>
        <w:t>25 de Mayo, 19 de diciembre de 2022.</w:t>
      </w:r>
    </w:p>
    <w:p w14:paraId="79239568" w14:textId="77777777" w:rsidR="007272BD" w:rsidRPr="007272BD" w:rsidRDefault="007272BD" w:rsidP="007272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BD">
        <w:rPr>
          <w:rFonts w:ascii="Arial" w:eastAsia="Times New Roman" w:hAnsi="Arial" w:cs="Arial"/>
          <w:b/>
          <w:bCs/>
          <w:color w:val="000000"/>
          <w:sz w:val="24"/>
          <w:szCs w:val="24"/>
        </w:rPr>
        <w:t>VISTO</w:t>
      </w:r>
    </w:p>
    <w:p w14:paraId="6527B003" w14:textId="77777777" w:rsidR="007272BD" w:rsidRPr="007272BD" w:rsidRDefault="007272BD" w:rsidP="0072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985F65" w14:textId="55BD6FD4" w:rsidR="007272BD" w:rsidRPr="007272BD" w:rsidRDefault="007272BD" w:rsidP="007272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BD">
        <w:rPr>
          <w:rFonts w:ascii="Arial" w:eastAsia="Times New Roman" w:hAnsi="Arial" w:cs="Arial"/>
          <w:color w:val="000000"/>
          <w:sz w:val="24"/>
          <w:szCs w:val="24"/>
        </w:rPr>
        <w:t xml:space="preserve">El expediente administrativo </w:t>
      </w:r>
      <w:r w:rsidRPr="007272B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Nro. 4118-2338/2022 cuyo extracto es el siguiente. “Licitación Pública Nro. 12/22</w:t>
      </w:r>
      <w:r w:rsidRPr="007272BD">
        <w:rPr>
          <w:rFonts w:ascii="Arial" w:eastAsia="Times New Roman" w:hAnsi="Arial" w:cs="Arial"/>
          <w:color w:val="000000"/>
          <w:sz w:val="24"/>
          <w:szCs w:val="24"/>
        </w:rPr>
        <w:t xml:space="preserve"> para la provisión de Mano de Obra, Materiales, Herramientas y demás elementos necesarios para la ejecución de la obra “</w:t>
      </w:r>
      <w:r w:rsidRPr="007272BD">
        <w:rPr>
          <w:rFonts w:ascii="Arial" w:eastAsia="Times New Roman" w:hAnsi="Arial" w:cs="Arial"/>
          <w:b/>
          <w:bCs/>
          <w:color w:val="000000"/>
          <w:sz w:val="24"/>
          <w:szCs w:val="24"/>
        </w:rPr>
        <w:t>Incubadora de Empre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Pr="007272BD">
        <w:rPr>
          <w:rFonts w:ascii="Arial" w:eastAsia="Times New Roman" w:hAnsi="Arial" w:cs="Arial"/>
          <w:b/>
          <w:bCs/>
          <w:color w:val="000000"/>
          <w:sz w:val="24"/>
          <w:szCs w:val="24"/>
        </w:rPr>
        <w:t>as</w:t>
      </w:r>
      <w:r w:rsidRPr="007272BD">
        <w:rPr>
          <w:rFonts w:ascii="Arial" w:eastAsia="Times New Roman" w:hAnsi="Arial" w:cs="Arial"/>
          <w:color w:val="000000"/>
          <w:sz w:val="24"/>
          <w:szCs w:val="24"/>
        </w:rPr>
        <w:t>” ubicada en el Sector Industrial Planificado de 25 de Mayo “Dr. Manuel Belgrado” y;</w:t>
      </w:r>
    </w:p>
    <w:p w14:paraId="22705F73" w14:textId="77777777" w:rsidR="007272BD" w:rsidRPr="007272BD" w:rsidRDefault="007272BD" w:rsidP="007272BD">
      <w:pPr>
        <w:spacing w:line="240" w:lineRule="auto"/>
        <w:ind w:left="-4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BD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CONSIDERANDO</w:t>
      </w:r>
    </w:p>
    <w:p w14:paraId="48E7AC9C" w14:textId="77777777" w:rsidR="007272BD" w:rsidRPr="007272BD" w:rsidRDefault="007272BD" w:rsidP="007272BD">
      <w:pPr>
        <w:spacing w:line="240" w:lineRule="auto"/>
        <w:ind w:left="-4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BD">
        <w:rPr>
          <w:rFonts w:ascii="Arial" w:eastAsia="Times New Roman" w:hAnsi="Arial" w:cs="Arial"/>
          <w:color w:val="000000"/>
          <w:sz w:val="24"/>
          <w:szCs w:val="24"/>
        </w:rPr>
        <w:t>Que con la construcción de esta obra se resolverían las dificultades que atraviesan los distintos operarios y operarias del Parque como así también mujeres en general que deben quedarse al cuidado de sus hijos e hijas, sin posibilidad de una independencia económica, pero a su vez dando vital importancia a la maternidad y la lactancia la cual sería favorable gracias a la cercanía entre el centro de cuidados integrales y las empresas dentro del parque, destinado a su vez a personal ejecutivo, administrativo y de la plantilla de empleados de las diferentes empresas;</w:t>
      </w:r>
    </w:p>
    <w:p w14:paraId="7AD5C831" w14:textId="63BB0E2E" w:rsidR="007272BD" w:rsidRPr="007272BD" w:rsidRDefault="007272BD" w:rsidP="007272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BD">
        <w:rPr>
          <w:rFonts w:ascii="Arial" w:eastAsia="Times New Roman" w:hAnsi="Arial" w:cs="Arial"/>
          <w:color w:val="000000"/>
          <w:sz w:val="24"/>
          <w:szCs w:val="24"/>
        </w:rPr>
        <w:t>Que la misma se llevó a cabo con las formalidades prescriptas por la Ley Orgánica Municipal para las licitaciones;</w:t>
      </w:r>
    </w:p>
    <w:p w14:paraId="766DF2BD" w14:textId="3E3C3744" w:rsidR="007272BD" w:rsidRPr="007272BD" w:rsidRDefault="007272BD" w:rsidP="007272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BD">
        <w:rPr>
          <w:rFonts w:ascii="Arial" w:eastAsia="Times New Roman" w:hAnsi="Arial" w:cs="Arial"/>
          <w:color w:val="000000"/>
          <w:sz w:val="24"/>
          <w:szCs w:val="24"/>
        </w:rPr>
        <w:t>Que abierto el acto de apertura se presentó un sólo oferente, siendo el mismo la empresa COOPERATIVA DE TRABAJO JÓVENES UNIDOS LTDA.;</w:t>
      </w:r>
    </w:p>
    <w:p w14:paraId="73062F13" w14:textId="77777777" w:rsidR="007272BD" w:rsidRPr="007272BD" w:rsidRDefault="007272BD" w:rsidP="007272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BD">
        <w:rPr>
          <w:rFonts w:ascii="Arial" w:eastAsia="Times New Roman" w:hAnsi="Arial" w:cs="Arial"/>
          <w:color w:val="000000"/>
          <w:sz w:val="24"/>
          <w:szCs w:val="24"/>
        </w:rPr>
        <w:t>Que el artículo 155 de la Ley Orgánica Municipal establece: “Si en las licitaciones realizadas con las formalidades de esta ley se registrarán una sola oferta y esta fuere de evidente conveniencia, la autoridad administrativa podrá resolver su aceptación con autorización del Concejo. En circunstancias distintas, el segundo llamado será procedente y obligatorio”;</w:t>
      </w:r>
    </w:p>
    <w:p w14:paraId="4F48D3D4" w14:textId="77777777" w:rsidR="007272BD" w:rsidRPr="007272BD" w:rsidRDefault="007272BD" w:rsidP="007272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BD">
        <w:rPr>
          <w:rFonts w:ascii="Arial" w:eastAsia="Times New Roman" w:hAnsi="Arial" w:cs="Arial"/>
          <w:color w:val="000000"/>
          <w:sz w:val="24"/>
          <w:szCs w:val="24"/>
        </w:rPr>
        <w:t xml:space="preserve">Que atento lo ut supra manifestado, y al encuadrarse el caso </w:t>
      </w:r>
      <w:proofErr w:type="spellStart"/>
      <w:r w:rsidRPr="007272BD">
        <w:rPr>
          <w:rFonts w:ascii="Arial" w:eastAsia="Times New Roman" w:hAnsi="Arial" w:cs="Arial"/>
          <w:color w:val="000000"/>
          <w:sz w:val="24"/>
          <w:szCs w:val="24"/>
        </w:rPr>
        <w:t>sub-examen</w:t>
      </w:r>
      <w:proofErr w:type="spellEnd"/>
      <w:r w:rsidRPr="007272BD">
        <w:rPr>
          <w:rFonts w:ascii="Arial" w:eastAsia="Times New Roman" w:hAnsi="Arial" w:cs="Arial"/>
          <w:color w:val="000000"/>
          <w:sz w:val="24"/>
          <w:szCs w:val="24"/>
        </w:rPr>
        <w:t xml:space="preserve"> resulta necesaria la intervención del Honorable Concejo Deliberante a efectos de su autorización.</w:t>
      </w:r>
    </w:p>
    <w:p w14:paraId="37F34375" w14:textId="77777777" w:rsidR="007272BD" w:rsidRPr="007272BD" w:rsidRDefault="007272BD" w:rsidP="0072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6FB85F" w14:textId="6E80F16E" w:rsidR="007272BD" w:rsidRPr="007272BD" w:rsidRDefault="007272BD" w:rsidP="007272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BD">
        <w:rPr>
          <w:rFonts w:ascii="Arial" w:eastAsia="Times New Roman" w:hAnsi="Arial" w:cs="Arial"/>
          <w:color w:val="000000"/>
          <w:sz w:val="24"/>
          <w:szCs w:val="24"/>
        </w:rPr>
        <w:t>Por ello:</w:t>
      </w:r>
    </w:p>
    <w:p w14:paraId="7B00D852" w14:textId="77777777" w:rsidR="007272BD" w:rsidRPr="007272BD" w:rsidRDefault="007272BD" w:rsidP="0072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77AA63" w14:textId="77777777" w:rsidR="007272BD" w:rsidRPr="007272BD" w:rsidRDefault="007272BD" w:rsidP="007272BD">
      <w:pPr>
        <w:spacing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72BD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EL DEPARTAMENTO EJECUTIVO DE LA MUNICIPALIDAD DE 25 DE MAYO ELEVA A CONSIDERACIÓN DEL HONORABLE CONCEJO DELIBERANTE EL SIGUIENTE PROYECTO DE:</w:t>
      </w:r>
    </w:p>
    <w:p w14:paraId="0BD087B0" w14:textId="77777777" w:rsidR="007272BD" w:rsidRPr="007272BD" w:rsidRDefault="007272BD" w:rsidP="0072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F217BE" w14:textId="77777777" w:rsidR="007272BD" w:rsidRPr="007272BD" w:rsidRDefault="007272BD" w:rsidP="007272BD">
      <w:pPr>
        <w:spacing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72B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ORDENANZA</w:t>
      </w:r>
    </w:p>
    <w:p w14:paraId="21FDDFD5" w14:textId="099070FC" w:rsidR="007272BD" w:rsidRPr="007272BD" w:rsidRDefault="007272BD" w:rsidP="007272BD">
      <w:pPr>
        <w:spacing w:line="240" w:lineRule="auto"/>
        <w:ind w:left="-4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B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ARTÍCULO 1°: </w:t>
      </w:r>
      <w:r w:rsidRPr="007272BD">
        <w:rPr>
          <w:rFonts w:ascii="Arial" w:eastAsia="Times New Roman" w:hAnsi="Arial" w:cs="Arial"/>
          <w:color w:val="000000"/>
          <w:sz w:val="24"/>
          <w:szCs w:val="24"/>
        </w:rPr>
        <w:t>Autorícese</w:t>
      </w:r>
      <w:r w:rsidRPr="007272B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7272BD">
        <w:rPr>
          <w:rFonts w:ascii="Arial" w:eastAsia="Times New Roman" w:hAnsi="Arial" w:cs="Arial"/>
          <w:color w:val="000000"/>
          <w:sz w:val="24"/>
          <w:szCs w:val="24"/>
        </w:rPr>
        <w:t xml:space="preserve">al Poder Ejecutivo Municipal a aceptar la oferta realizada por la empresa “COOPERATIVA DE TRABAJO JÓVENES UNIDOS LTDA.” para la provisión de mano de obra, materiales y demás elementos necesarios destinados a la construcción de una incubadora de empresas en el Sector Industrial Planificado “Dr. Manuel Belgrano” de la ciudad de 25 de Mayo, cuyo monto es de </w:t>
      </w:r>
      <w:r w:rsidR="00453B54" w:rsidRPr="00453B54">
        <w:rPr>
          <w:rFonts w:ascii="Arial" w:eastAsia="Times New Roman" w:hAnsi="Arial" w:cs="Arial"/>
          <w:color w:val="000000"/>
          <w:sz w:val="24"/>
          <w:szCs w:val="24"/>
        </w:rPr>
        <w:t xml:space="preserve">Pesos </w:t>
      </w:r>
      <w:r w:rsidR="00453B54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453B54" w:rsidRPr="00453B54">
        <w:rPr>
          <w:rFonts w:ascii="Arial" w:eastAsia="Times New Roman" w:hAnsi="Arial" w:cs="Arial"/>
          <w:color w:val="000000"/>
          <w:sz w:val="24"/>
          <w:szCs w:val="24"/>
        </w:rPr>
        <w:t>reinta y</w:t>
      </w:r>
      <w:r w:rsidR="00453B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53B54" w:rsidRPr="00453B54">
        <w:rPr>
          <w:rFonts w:ascii="Arial" w:eastAsia="Times New Roman" w:hAnsi="Arial" w:cs="Arial"/>
          <w:color w:val="000000"/>
          <w:sz w:val="24"/>
          <w:szCs w:val="24"/>
        </w:rPr>
        <w:t>tres millones trescientos catorce mil doscientos</w:t>
      </w:r>
      <w:r w:rsidR="00453B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53B54" w:rsidRPr="00453B54">
        <w:rPr>
          <w:rFonts w:ascii="Arial" w:eastAsia="Times New Roman" w:hAnsi="Arial" w:cs="Arial"/>
          <w:color w:val="000000"/>
          <w:sz w:val="24"/>
          <w:szCs w:val="24"/>
        </w:rPr>
        <w:t xml:space="preserve">treinta y nueve con 82/100 centavos ($33.314.239,82) </w:t>
      </w:r>
      <w:r w:rsidRPr="007272BD">
        <w:rPr>
          <w:rFonts w:ascii="Arial" w:eastAsia="Times New Roman" w:hAnsi="Arial" w:cs="Arial"/>
          <w:color w:val="000000"/>
          <w:sz w:val="24"/>
          <w:szCs w:val="24"/>
        </w:rPr>
        <w:t xml:space="preserve">IVA </w:t>
      </w:r>
      <w:r w:rsidR="00453B54" w:rsidRPr="007272BD">
        <w:rPr>
          <w:rFonts w:ascii="Arial" w:eastAsia="Times New Roman" w:hAnsi="Arial" w:cs="Arial"/>
          <w:color w:val="000000"/>
          <w:sz w:val="24"/>
          <w:szCs w:val="24"/>
        </w:rPr>
        <w:t xml:space="preserve">incluido </w:t>
      </w:r>
      <w:r w:rsidRPr="007272BD">
        <w:rPr>
          <w:rFonts w:ascii="Arial" w:eastAsia="Times New Roman" w:hAnsi="Arial" w:cs="Arial"/>
          <w:color w:val="000000"/>
          <w:sz w:val="24"/>
          <w:szCs w:val="24"/>
        </w:rPr>
        <w:t xml:space="preserve">y </w:t>
      </w:r>
      <w:r w:rsidRPr="007272B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conforme los términos y condiciones obrantes en el expediente de esta licitación pública.</w:t>
      </w:r>
    </w:p>
    <w:p w14:paraId="1D90E966" w14:textId="39877115" w:rsidR="007272BD" w:rsidRPr="007272BD" w:rsidRDefault="007272BD" w:rsidP="007272BD">
      <w:pPr>
        <w:spacing w:line="240" w:lineRule="auto"/>
        <w:ind w:left="-4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B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ARTÍCULO 2º: </w:t>
      </w:r>
      <w:r w:rsidRPr="007272BD">
        <w:rPr>
          <w:rFonts w:ascii="Arial" w:eastAsia="Times New Roman" w:hAnsi="Arial" w:cs="Arial"/>
          <w:color w:val="000000"/>
          <w:sz w:val="24"/>
          <w:szCs w:val="24"/>
        </w:rPr>
        <w:t xml:space="preserve">Se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7272BD">
        <w:rPr>
          <w:rFonts w:ascii="Arial" w:eastAsia="Times New Roman" w:hAnsi="Arial" w:cs="Arial"/>
          <w:color w:val="000000"/>
          <w:sz w:val="24"/>
          <w:szCs w:val="24"/>
        </w:rPr>
        <w:t xml:space="preserve">djunta copia del </w:t>
      </w:r>
      <w:proofErr w:type="spellStart"/>
      <w:r w:rsidRPr="007272B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Expte</w:t>
      </w:r>
      <w:proofErr w:type="spellEnd"/>
      <w:r w:rsidRPr="007272B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 Nro. 4118-2338.</w:t>
      </w:r>
    </w:p>
    <w:p w14:paraId="280952DA" w14:textId="47E670C4" w:rsidR="007272BD" w:rsidRPr="007272BD" w:rsidRDefault="007272BD" w:rsidP="007272BD">
      <w:pPr>
        <w:spacing w:line="240" w:lineRule="auto"/>
        <w:ind w:left="-4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B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ARTÍCULO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Pr="007272B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°: </w:t>
      </w:r>
      <w:r w:rsidRPr="007272BD">
        <w:rPr>
          <w:rFonts w:ascii="Arial" w:eastAsia="Times New Roman" w:hAnsi="Arial" w:cs="Arial"/>
          <w:color w:val="000000"/>
          <w:sz w:val="24"/>
          <w:szCs w:val="24"/>
        </w:rPr>
        <w:t>De forma.</w:t>
      </w:r>
    </w:p>
    <w:p w14:paraId="3F3C7E17" w14:textId="3133A778" w:rsidR="008F700C" w:rsidRPr="008F700C" w:rsidRDefault="001E1FF8" w:rsidP="008F700C">
      <w:pPr>
        <w:spacing w:line="240" w:lineRule="auto"/>
        <w:ind w:left="-4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Firman: </w:t>
      </w:r>
      <w:r w:rsidR="008F700C">
        <w:rPr>
          <w:rFonts w:ascii="Arial" w:eastAsia="Times New Roman" w:hAnsi="Arial" w:cs="Arial"/>
          <w:color w:val="000000"/>
          <w:sz w:val="24"/>
          <w:szCs w:val="24"/>
        </w:rPr>
        <w:t xml:space="preserve">Sr. </w:t>
      </w:r>
      <w:r w:rsidR="008F700C" w:rsidRPr="008F700C">
        <w:rPr>
          <w:rFonts w:ascii="Arial" w:eastAsia="Times New Roman" w:hAnsi="Arial" w:cs="Arial"/>
          <w:color w:val="000000"/>
          <w:sz w:val="24"/>
          <w:szCs w:val="24"/>
        </w:rPr>
        <w:t>Nicolás Lorenzo</w:t>
      </w:r>
      <w:r w:rsidR="008F700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F700C" w:rsidRPr="008F700C">
        <w:rPr>
          <w:rFonts w:ascii="Arial" w:eastAsia="Times New Roman" w:hAnsi="Arial" w:cs="Arial"/>
          <w:color w:val="000000"/>
          <w:sz w:val="24"/>
          <w:szCs w:val="24"/>
        </w:rPr>
        <w:t>Secretario de Gobierno</w:t>
      </w:r>
      <w:r w:rsidR="008F700C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="008F700C" w:rsidRPr="008F700C">
        <w:rPr>
          <w:rFonts w:ascii="Arial" w:eastAsia="Times New Roman" w:hAnsi="Arial" w:cs="Arial"/>
          <w:color w:val="000000"/>
          <w:sz w:val="24"/>
          <w:szCs w:val="24"/>
        </w:rPr>
        <w:t>Dr. Hernán Ralinqueo</w:t>
      </w:r>
      <w:r w:rsidR="008F700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F700C" w:rsidRPr="008F700C">
        <w:rPr>
          <w:rFonts w:ascii="Arial" w:eastAsia="Times New Roman" w:hAnsi="Arial" w:cs="Arial"/>
          <w:color w:val="000000"/>
          <w:sz w:val="24"/>
          <w:szCs w:val="24"/>
        </w:rPr>
        <w:t>Intendente Municipal</w:t>
      </w:r>
      <w:r>
        <w:rPr>
          <w:rFonts w:ascii="Arial" w:eastAsia="Times New Roman" w:hAnsi="Arial" w:cs="Arial"/>
          <w:color w:val="000000"/>
          <w:sz w:val="24"/>
          <w:szCs w:val="24"/>
        </w:rPr>
        <w:t>.-</w:t>
      </w:r>
    </w:p>
    <w:p w14:paraId="5308EC09" w14:textId="34C10142" w:rsidR="008F700C" w:rsidRDefault="00000000" w:rsidP="008F70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pict w14:anchorId="6083A0E9">
          <v:rect id="_x0000_i1027" style="width:0;height:1.5pt" o:hralign="center" o:hrstd="t" o:hr="t" fillcolor="#a0a0a0" stroked="f"/>
        </w:pict>
      </w:r>
    </w:p>
    <w:p w14:paraId="18DDF1A0" w14:textId="1D3345C9" w:rsidR="008F700C" w:rsidRPr="008F700C" w:rsidRDefault="008F700C" w:rsidP="008F70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F700C" w:rsidRPr="008F700C" w:rsidSect="00FC55C8">
      <w:pgSz w:w="12240" w:h="20160" w:code="5"/>
      <w:pgMar w:top="709" w:right="1080" w:bottom="1440" w:left="108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8E6"/>
    <w:rsid w:val="001E1FF8"/>
    <w:rsid w:val="00304048"/>
    <w:rsid w:val="00453B54"/>
    <w:rsid w:val="00511186"/>
    <w:rsid w:val="007272BD"/>
    <w:rsid w:val="008748E6"/>
    <w:rsid w:val="008F700C"/>
    <w:rsid w:val="009A7095"/>
    <w:rsid w:val="00B93DA0"/>
    <w:rsid w:val="00FC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F1AF"/>
  <w15:docId w15:val="{AD23628C-8D10-46B3-9421-7EE15876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F2A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F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8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LMBhAphU5tMu+PZlh5nmcVGD8A==">AMUW2mUdyYNpcC65JBPAPQWyW0U1b+KfILLk4+/Dq6EvILf4B+02tPOH2bDhGaIEtgZggDWyYXvnLQ31LhSsagFu4HJFICN63thGzscKMldyuFY/x27Wvcrr5Gq6vpHeUw2j0naR8n23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541</Words>
  <Characters>2977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Juanita Consejo</cp:lastModifiedBy>
  <cp:revision>12</cp:revision>
  <dcterms:created xsi:type="dcterms:W3CDTF">2022-12-21T15:06:00Z</dcterms:created>
  <dcterms:modified xsi:type="dcterms:W3CDTF">2023-01-09T12:28:00Z</dcterms:modified>
</cp:coreProperties>
</file>