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0D9B5" w14:textId="77777777" w:rsidR="00312EF3" w:rsidRPr="00B8364A" w:rsidRDefault="00312EF3" w:rsidP="00312EF3">
      <w:pPr>
        <w:suppressAutoHyphens/>
        <w:spacing w:line="240" w:lineRule="auto"/>
        <w:jc w:val="center"/>
        <w:rPr>
          <w:rFonts w:ascii="Bookman Old Style" w:hAnsi="Bookman Old Style"/>
          <w:color w:val="000000"/>
          <w:sz w:val="28"/>
          <w:szCs w:val="24"/>
        </w:rPr>
      </w:pPr>
      <w:r w:rsidRPr="00B8364A">
        <w:rPr>
          <w:rFonts w:ascii="Bookman Old Style" w:hAnsi="Bookman Old Style"/>
          <w:color w:val="000000"/>
          <w:sz w:val="28"/>
          <w:szCs w:val="24"/>
        </w:rPr>
        <w:t>CONTESTACION DEL DEPARTAMENTO EJECUTIVO</w:t>
      </w:r>
    </w:p>
    <w:p w14:paraId="4AFCBD82" w14:textId="4B6403E5" w:rsidR="00312EF3" w:rsidRPr="00B8364A" w:rsidRDefault="00312EF3" w:rsidP="00312EF3">
      <w:pPr>
        <w:suppressAutoHyphens/>
        <w:spacing w:line="240" w:lineRule="auto"/>
        <w:jc w:val="center"/>
        <w:rPr>
          <w:rFonts w:ascii="Bookman Old Style" w:hAnsi="Bookman Old Style"/>
          <w:color w:val="000000"/>
          <w:sz w:val="28"/>
          <w:szCs w:val="24"/>
        </w:rPr>
      </w:pPr>
      <w:r w:rsidRPr="00B8364A">
        <w:rPr>
          <w:rFonts w:ascii="Bookman Old Style" w:hAnsi="Bookman Old Style"/>
          <w:color w:val="000000"/>
          <w:sz w:val="28"/>
          <w:szCs w:val="24"/>
        </w:rPr>
        <w:t>A LA COMUNICACIÓN N°</w:t>
      </w:r>
      <w:r w:rsidR="00052DFF">
        <w:rPr>
          <w:rFonts w:ascii="Bookman Old Style" w:hAnsi="Bookman Old Style"/>
          <w:color w:val="000000"/>
          <w:sz w:val="28"/>
          <w:szCs w:val="24"/>
        </w:rPr>
        <w:t>0</w:t>
      </w:r>
      <w:r w:rsidR="00B72618">
        <w:rPr>
          <w:rFonts w:ascii="Bookman Old Style" w:hAnsi="Bookman Old Style"/>
          <w:color w:val="000000"/>
          <w:sz w:val="28"/>
          <w:szCs w:val="24"/>
        </w:rPr>
        <w:t>6</w:t>
      </w:r>
      <w:r w:rsidRPr="00B8364A">
        <w:rPr>
          <w:rFonts w:ascii="Bookman Old Style" w:hAnsi="Bookman Old Style"/>
          <w:color w:val="000000"/>
          <w:sz w:val="28"/>
          <w:szCs w:val="24"/>
        </w:rPr>
        <w:t>/202</w:t>
      </w:r>
      <w:r w:rsidR="00B72618">
        <w:rPr>
          <w:rFonts w:ascii="Bookman Old Style" w:hAnsi="Bookman Old Style"/>
          <w:color w:val="000000"/>
          <w:sz w:val="28"/>
          <w:szCs w:val="24"/>
        </w:rPr>
        <w:t>6</w:t>
      </w:r>
    </w:p>
    <w:p w14:paraId="5CFF0C60" w14:textId="553B6640" w:rsidR="00312EF3" w:rsidRPr="00B8364A" w:rsidRDefault="00312EF3" w:rsidP="00312EF3">
      <w:pPr>
        <w:suppressAutoHyphens/>
        <w:spacing w:line="240" w:lineRule="auto"/>
        <w:jc w:val="center"/>
        <w:rPr>
          <w:rFonts w:ascii="Bookman Old Style" w:hAnsi="Bookman Old Style"/>
          <w:color w:val="000000"/>
          <w:sz w:val="24"/>
          <w:szCs w:val="24"/>
        </w:rPr>
      </w:pPr>
      <w:r w:rsidRPr="00B8364A">
        <w:rPr>
          <w:rFonts w:ascii="Bookman Old Style" w:hAnsi="Bookman Old Style"/>
          <w:color w:val="000000"/>
          <w:sz w:val="28"/>
          <w:szCs w:val="24"/>
        </w:rPr>
        <w:t>EXPEDIENTE N°</w:t>
      </w:r>
      <w:r w:rsidR="00052DFF">
        <w:rPr>
          <w:rFonts w:ascii="Bookman Old Style" w:hAnsi="Bookman Old Style"/>
          <w:color w:val="000000"/>
          <w:sz w:val="28"/>
          <w:szCs w:val="24"/>
        </w:rPr>
        <w:t>67</w:t>
      </w:r>
      <w:r w:rsidRPr="00B8364A">
        <w:rPr>
          <w:rFonts w:ascii="Bookman Old Style" w:hAnsi="Bookman Old Style"/>
          <w:color w:val="000000"/>
          <w:sz w:val="28"/>
          <w:szCs w:val="24"/>
        </w:rPr>
        <w:t>/2025</w:t>
      </w:r>
    </w:p>
    <w:p w14:paraId="0CABC13E" w14:textId="352838AA" w:rsidR="00052DFF" w:rsidRPr="00052DFF" w:rsidRDefault="00000000" w:rsidP="00052DFF">
      <w:pPr>
        <w:rPr>
          <w:sz w:val="24"/>
          <w:szCs w:val="24"/>
        </w:rPr>
      </w:pPr>
      <w:r>
        <w:rPr>
          <w:rFonts w:ascii="Bookman Old Style" w:hAnsi="Bookman Old Style"/>
          <w:color w:val="000000"/>
          <w:sz w:val="24"/>
          <w:szCs w:val="24"/>
        </w:rPr>
        <w:pict w14:anchorId="7B81A481">
          <v:rect id="_x0000_i1025" style="width:441.9pt;height:1.5pt" o:hralign="center" o:hrstd="t" o:hr="t" fillcolor="#a0a0a0" stroked="f"/>
        </w:pict>
      </w:r>
    </w:p>
    <w:p w14:paraId="3388BBB1" w14:textId="77777777" w:rsidR="00B72618" w:rsidRPr="00B72618" w:rsidRDefault="00B72618" w:rsidP="00CE72C1">
      <w:pPr>
        <w:jc w:val="right"/>
        <w:rPr>
          <w:rFonts w:eastAsia="Times New Roman"/>
          <w:sz w:val="24"/>
          <w:szCs w:val="24"/>
        </w:rPr>
      </w:pPr>
      <w:r w:rsidRPr="00B72618">
        <w:rPr>
          <w:rFonts w:eastAsia="Times New Roman"/>
          <w:sz w:val="24"/>
          <w:szCs w:val="24"/>
        </w:rPr>
        <w:t xml:space="preserve">25 de </w:t>
      </w:r>
      <w:proofErr w:type="gramStart"/>
      <w:r w:rsidRPr="00B72618">
        <w:rPr>
          <w:rFonts w:eastAsia="Times New Roman"/>
          <w:sz w:val="24"/>
          <w:szCs w:val="24"/>
        </w:rPr>
        <w:t>Mayo</w:t>
      </w:r>
      <w:proofErr w:type="gramEnd"/>
      <w:r w:rsidRPr="00B72618">
        <w:rPr>
          <w:rFonts w:eastAsia="Times New Roman"/>
          <w:sz w:val="24"/>
          <w:szCs w:val="24"/>
        </w:rPr>
        <w:t xml:space="preserve">, 20 de julio de 2026. </w:t>
      </w:r>
    </w:p>
    <w:p w14:paraId="7F9AC41C" w14:textId="4C4B6BD7" w:rsidR="00B72618" w:rsidRPr="00B72618" w:rsidRDefault="00B72618" w:rsidP="00CE72C1">
      <w:pPr>
        <w:jc w:val="both"/>
        <w:rPr>
          <w:rFonts w:eastAsia="Times New Roman"/>
          <w:sz w:val="24"/>
          <w:szCs w:val="24"/>
        </w:rPr>
      </w:pPr>
    </w:p>
    <w:p w14:paraId="44E5EAD9" w14:textId="77777777" w:rsidR="00CE72C1" w:rsidRDefault="00B72618" w:rsidP="00CE72C1">
      <w:pPr>
        <w:jc w:val="both"/>
        <w:rPr>
          <w:rFonts w:eastAsia="Times New Roman"/>
          <w:sz w:val="24"/>
          <w:szCs w:val="24"/>
        </w:rPr>
      </w:pPr>
      <w:r w:rsidRPr="00B72618">
        <w:rPr>
          <w:rFonts w:eastAsia="Times New Roman"/>
          <w:sz w:val="24"/>
          <w:szCs w:val="24"/>
        </w:rPr>
        <w:t xml:space="preserve">Sr. </w:t>
      </w:r>
      <w:proofErr w:type="gramStart"/>
      <w:r w:rsidRPr="00B72618">
        <w:rPr>
          <w:rFonts w:eastAsia="Times New Roman"/>
          <w:sz w:val="24"/>
          <w:szCs w:val="24"/>
        </w:rPr>
        <w:t>Presidente</w:t>
      </w:r>
      <w:proofErr w:type="gramEnd"/>
      <w:r w:rsidRPr="00B72618">
        <w:rPr>
          <w:rFonts w:eastAsia="Times New Roman"/>
          <w:sz w:val="24"/>
          <w:szCs w:val="24"/>
        </w:rPr>
        <w:t xml:space="preserve"> del HCD</w:t>
      </w:r>
    </w:p>
    <w:p w14:paraId="7A0A27B9" w14:textId="77777777" w:rsidR="00CE72C1" w:rsidRDefault="00B72618" w:rsidP="00CE72C1">
      <w:pPr>
        <w:jc w:val="both"/>
        <w:rPr>
          <w:rFonts w:eastAsia="Times New Roman"/>
          <w:sz w:val="24"/>
          <w:szCs w:val="24"/>
        </w:rPr>
      </w:pPr>
      <w:r w:rsidRPr="00B72618">
        <w:rPr>
          <w:rFonts w:eastAsia="Times New Roman"/>
          <w:sz w:val="24"/>
          <w:szCs w:val="24"/>
        </w:rPr>
        <w:t xml:space="preserve">Javier </w:t>
      </w:r>
      <w:r w:rsidR="00CE72C1">
        <w:rPr>
          <w:rFonts w:eastAsia="Times New Roman"/>
          <w:sz w:val="24"/>
          <w:szCs w:val="24"/>
        </w:rPr>
        <w:t>de M</w:t>
      </w:r>
      <w:r w:rsidRPr="00B72618">
        <w:rPr>
          <w:rFonts w:eastAsia="Times New Roman"/>
          <w:sz w:val="24"/>
          <w:szCs w:val="24"/>
        </w:rPr>
        <w:t xml:space="preserve">arcos </w:t>
      </w:r>
    </w:p>
    <w:p w14:paraId="6F625D9B" w14:textId="0C4985B4" w:rsidR="00B72618" w:rsidRPr="00CE72C1" w:rsidRDefault="00B72618" w:rsidP="00CE72C1">
      <w:pPr>
        <w:jc w:val="both"/>
        <w:rPr>
          <w:rFonts w:eastAsia="Times New Roman"/>
          <w:sz w:val="24"/>
          <w:szCs w:val="24"/>
          <w:u w:val="single"/>
        </w:rPr>
      </w:pPr>
      <w:r w:rsidRPr="00CE72C1">
        <w:rPr>
          <w:rFonts w:eastAsia="Times New Roman"/>
          <w:sz w:val="24"/>
          <w:szCs w:val="24"/>
          <w:u w:val="single"/>
        </w:rPr>
        <w:t>S</w:t>
      </w:r>
      <w:r w:rsidR="00CE72C1" w:rsidRPr="00CE72C1">
        <w:rPr>
          <w:rFonts w:eastAsia="Times New Roman"/>
          <w:sz w:val="24"/>
          <w:szCs w:val="24"/>
          <w:u w:val="single"/>
        </w:rPr>
        <w:t xml:space="preserve">    </w:t>
      </w:r>
      <w:r w:rsidRPr="00CE72C1">
        <w:rPr>
          <w:rFonts w:eastAsia="Times New Roman"/>
          <w:sz w:val="24"/>
          <w:szCs w:val="24"/>
          <w:u w:val="single"/>
        </w:rPr>
        <w:t xml:space="preserve"> /</w:t>
      </w:r>
      <w:r w:rsidR="00CE72C1" w:rsidRPr="00CE72C1">
        <w:rPr>
          <w:rFonts w:eastAsia="Times New Roman"/>
          <w:sz w:val="24"/>
          <w:szCs w:val="24"/>
          <w:u w:val="single"/>
        </w:rPr>
        <w:t xml:space="preserve">    </w:t>
      </w:r>
      <w:r w:rsidRPr="00CE72C1">
        <w:rPr>
          <w:rFonts w:eastAsia="Times New Roman"/>
          <w:sz w:val="24"/>
          <w:szCs w:val="24"/>
          <w:u w:val="single"/>
        </w:rPr>
        <w:t xml:space="preserve"> D </w:t>
      </w:r>
    </w:p>
    <w:p w14:paraId="02B6CE96" w14:textId="127CF77B" w:rsidR="00CE72C1" w:rsidRPr="00B72618" w:rsidRDefault="00CE72C1" w:rsidP="00CE72C1">
      <w:pPr>
        <w:jc w:val="right"/>
        <w:rPr>
          <w:rFonts w:eastAsia="Times New Roman"/>
          <w:sz w:val="24"/>
          <w:szCs w:val="24"/>
        </w:rPr>
      </w:pPr>
      <w:proofErr w:type="spellStart"/>
      <w:r w:rsidRPr="00CE72C1">
        <w:rPr>
          <w:rFonts w:eastAsia="Times New Roman"/>
          <w:b/>
          <w:bCs/>
          <w:sz w:val="24"/>
          <w:szCs w:val="24"/>
        </w:rPr>
        <w:t>Ref</w:t>
      </w:r>
      <w:proofErr w:type="spellEnd"/>
      <w:r w:rsidRPr="00CE72C1">
        <w:rPr>
          <w:rFonts w:eastAsia="Times New Roman"/>
          <w:b/>
          <w:bCs/>
          <w:sz w:val="24"/>
          <w:szCs w:val="24"/>
        </w:rPr>
        <w:t>: Respuesta Comunicación 08/202</w:t>
      </w:r>
      <w:r>
        <w:rPr>
          <w:rFonts w:eastAsia="Times New Roman"/>
          <w:b/>
          <w:bCs/>
          <w:sz w:val="24"/>
          <w:szCs w:val="24"/>
        </w:rPr>
        <w:t>5</w:t>
      </w:r>
    </w:p>
    <w:p w14:paraId="2BADF1D4" w14:textId="77777777" w:rsidR="00B72618" w:rsidRPr="00B72618" w:rsidRDefault="00B72618" w:rsidP="00CE72C1">
      <w:pPr>
        <w:jc w:val="both"/>
        <w:rPr>
          <w:rFonts w:eastAsia="Times New Roman"/>
          <w:sz w:val="24"/>
          <w:szCs w:val="24"/>
        </w:rPr>
      </w:pPr>
    </w:p>
    <w:p w14:paraId="4B2328DB" w14:textId="77777777" w:rsidR="00B72618" w:rsidRPr="00B72618" w:rsidRDefault="00B72618" w:rsidP="00CE72C1">
      <w:pPr>
        <w:jc w:val="both"/>
        <w:rPr>
          <w:rFonts w:eastAsia="Times New Roman"/>
          <w:sz w:val="24"/>
          <w:szCs w:val="24"/>
        </w:rPr>
      </w:pPr>
      <w:r w:rsidRPr="00B72618">
        <w:rPr>
          <w:rFonts w:eastAsia="Times New Roman"/>
          <w:sz w:val="24"/>
          <w:szCs w:val="24"/>
        </w:rPr>
        <w:t xml:space="preserve">De mi consideración: </w:t>
      </w:r>
    </w:p>
    <w:p w14:paraId="5AFFEE7E" w14:textId="5239E6C6" w:rsidR="00B72618" w:rsidRPr="00B72618" w:rsidRDefault="00B72618" w:rsidP="0025451E">
      <w:pPr>
        <w:ind w:firstLine="720"/>
        <w:jc w:val="both"/>
        <w:rPr>
          <w:rFonts w:eastAsia="Times New Roman"/>
          <w:sz w:val="24"/>
          <w:szCs w:val="24"/>
        </w:rPr>
      </w:pPr>
      <w:r w:rsidRPr="00B72618">
        <w:rPr>
          <w:rFonts w:eastAsia="Times New Roman"/>
          <w:sz w:val="24"/>
          <w:szCs w:val="24"/>
        </w:rPr>
        <w:t xml:space="preserve">Tengo el agrado de dirigirme a ese Honorable Cuerpo en respuesta al </w:t>
      </w:r>
      <w:r w:rsidRPr="00CE72C1">
        <w:rPr>
          <w:rFonts w:eastAsia="Times New Roman"/>
          <w:b/>
          <w:bCs/>
          <w:sz w:val="24"/>
          <w:szCs w:val="24"/>
        </w:rPr>
        <w:t xml:space="preserve">Pedido de Comunicación </w:t>
      </w:r>
      <w:proofErr w:type="spellStart"/>
      <w:r w:rsidRPr="00CE72C1">
        <w:rPr>
          <w:rFonts w:eastAsia="Times New Roman"/>
          <w:b/>
          <w:bCs/>
          <w:sz w:val="24"/>
          <w:szCs w:val="24"/>
        </w:rPr>
        <w:t>N</w:t>
      </w:r>
      <w:r w:rsidR="00CE72C1" w:rsidRPr="00CE72C1">
        <w:rPr>
          <w:rFonts w:eastAsia="Times New Roman"/>
          <w:b/>
          <w:bCs/>
          <w:sz w:val="24"/>
          <w:szCs w:val="24"/>
        </w:rPr>
        <w:t>°</w:t>
      </w:r>
      <w:proofErr w:type="spellEnd"/>
      <w:r w:rsidRPr="00CE72C1">
        <w:rPr>
          <w:rFonts w:eastAsia="Times New Roman"/>
          <w:b/>
          <w:bCs/>
          <w:sz w:val="24"/>
          <w:szCs w:val="24"/>
        </w:rPr>
        <w:t xml:space="preserve"> 08/2025</w:t>
      </w:r>
      <w:r w:rsidRPr="00B72618">
        <w:rPr>
          <w:rFonts w:eastAsia="Times New Roman"/>
          <w:sz w:val="24"/>
          <w:szCs w:val="24"/>
        </w:rPr>
        <w:t>, mediante el cual se solicita a este Departamento Ejecutivo informe y remita:</w:t>
      </w:r>
    </w:p>
    <w:p w14:paraId="51C9393E" w14:textId="653D9D2F" w:rsidR="00B72618" w:rsidRPr="00B72618" w:rsidRDefault="00B72618" w:rsidP="0025451E">
      <w:pPr>
        <w:ind w:firstLine="993"/>
        <w:jc w:val="both"/>
        <w:rPr>
          <w:rFonts w:eastAsia="Times New Roman"/>
          <w:sz w:val="24"/>
          <w:szCs w:val="24"/>
        </w:rPr>
      </w:pPr>
      <w:r w:rsidRPr="0025451E">
        <w:rPr>
          <w:rFonts w:eastAsia="Times New Roman"/>
          <w:b/>
          <w:bCs/>
          <w:sz w:val="24"/>
          <w:szCs w:val="24"/>
        </w:rPr>
        <w:t>a)</w:t>
      </w:r>
      <w:r w:rsidR="00CE72C1">
        <w:rPr>
          <w:rFonts w:eastAsia="Times New Roman"/>
          <w:sz w:val="24"/>
          <w:szCs w:val="24"/>
        </w:rPr>
        <w:t xml:space="preserve"> </w:t>
      </w:r>
      <w:r w:rsidRPr="00B72618">
        <w:rPr>
          <w:rFonts w:eastAsia="Times New Roman"/>
          <w:sz w:val="24"/>
          <w:szCs w:val="24"/>
        </w:rPr>
        <w:t xml:space="preserve">Informe el destino dado a los recursos provenientes de Fondo Educación Ciencia y Tecnología afectado, para el Ejercicio 2025, con fecha, monto y objeto de la inversión. </w:t>
      </w:r>
    </w:p>
    <w:p w14:paraId="5BEE02CD" w14:textId="07C3EE11" w:rsidR="00B72618" w:rsidRPr="00B72618" w:rsidRDefault="00B72618" w:rsidP="0025451E">
      <w:pPr>
        <w:ind w:firstLine="993"/>
        <w:jc w:val="both"/>
        <w:rPr>
          <w:rFonts w:eastAsia="Times New Roman"/>
          <w:sz w:val="24"/>
          <w:szCs w:val="24"/>
        </w:rPr>
      </w:pPr>
      <w:r w:rsidRPr="0025451E">
        <w:rPr>
          <w:rFonts w:eastAsia="Times New Roman"/>
          <w:b/>
          <w:bCs/>
          <w:sz w:val="24"/>
          <w:szCs w:val="24"/>
        </w:rPr>
        <w:t>b)</w:t>
      </w:r>
      <w:r w:rsidR="00CE72C1">
        <w:rPr>
          <w:rFonts w:eastAsia="Times New Roman"/>
          <w:sz w:val="24"/>
          <w:szCs w:val="24"/>
        </w:rPr>
        <w:t xml:space="preserve"> </w:t>
      </w:r>
      <w:r w:rsidRPr="00B72618">
        <w:rPr>
          <w:rFonts w:eastAsia="Times New Roman"/>
          <w:sz w:val="24"/>
          <w:szCs w:val="24"/>
        </w:rPr>
        <w:t xml:space="preserve">Cronograma de inversión previsto para el año en curso dependiente del Fondo Educación Ciencia y Tecnología afectado, en particular de lo que desde julio a diciembre se prevé invertir, con monto a aplicarse, objeto y fecha prevista de aplicación. </w:t>
      </w:r>
    </w:p>
    <w:p w14:paraId="20DE0F53" w14:textId="56E11BE6" w:rsidR="00CE72C1" w:rsidRDefault="00B72618" w:rsidP="0025451E">
      <w:pPr>
        <w:ind w:firstLine="993"/>
        <w:jc w:val="both"/>
        <w:rPr>
          <w:rFonts w:eastAsia="Times New Roman"/>
          <w:sz w:val="24"/>
          <w:szCs w:val="24"/>
        </w:rPr>
      </w:pPr>
      <w:r w:rsidRPr="0025451E">
        <w:rPr>
          <w:rFonts w:eastAsia="Times New Roman"/>
          <w:b/>
          <w:bCs/>
          <w:sz w:val="24"/>
          <w:szCs w:val="24"/>
        </w:rPr>
        <w:t>c)</w:t>
      </w:r>
      <w:r w:rsidR="00CE72C1">
        <w:rPr>
          <w:rFonts w:eastAsia="Times New Roman"/>
          <w:sz w:val="24"/>
          <w:szCs w:val="24"/>
        </w:rPr>
        <w:t xml:space="preserve"> </w:t>
      </w:r>
      <w:r w:rsidRPr="00B72618">
        <w:rPr>
          <w:rFonts w:eastAsia="Times New Roman"/>
          <w:sz w:val="24"/>
          <w:szCs w:val="24"/>
        </w:rPr>
        <w:t xml:space="preserve">Se envíe copia de la presente al Honorable Tribunal de Cuentas de la Provincia de Buenos Aires para que informe si en el estudio de la cuenta para el Ejercicio 2024 de los ingresos y egresos de partidas correspondientes al FONDO EDUCACIÓN CIENCIA Y TECNOLOGÍA </w:t>
      </w:r>
      <w:r w:rsidR="0025451E" w:rsidRPr="00B72618">
        <w:rPr>
          <w:rFonts w:eastAsia="Times New Roman"/>
          <w:sz w:val="24"/>
          <w:szCs w:val="24"/>
        </w:rPr>
        <w:t>afectados</w:t>
      </w:r>
      <w:r w:rsidRPr="00B72618">
        <w:rPr>
          <w:rFonts w:eastAsia="Times New Roman"/>
          <w:sz w:val="24"/>
          <w:szCs w:val="24"/>
        </w:rPr>
        <w:t xml:space="preserve">, fueron usados conforme los destinos y porcentajes de prioridades que marca la legislación vigente, en definitiva, si se cumplió con la ley. </w:t>
      </w:r>
    </w:p>
    <w:p w14:paraId="22C8036A" w14:textId="77777777" w:rsidR="00CE72C1" w:rsidRDefault="00B72618" w:rsidP="0025451E">
      <w:pPr>
        <w:ind w:firstLine="426"/>
        <w:jc w:val="both"/>
        <w:rPr>
          <w:rFonts w:eastAsia="Times New Roman"/>
          <w:sz w:val="24"/>
          <w:szCs w:val="24"/>
        </w:rPr>
      </w:pPr>
      <w:r w:rsidRPr="00B72618">
        <w:rPr>
          <w:rFonts w:eastAsia="Times New Roman"/>
          <w:sz w:val="24"/>
          <w:szCs w:val="24"/>
        </w:rPr>
        <w:t xml:space="preserve">Al respecto, se acompaña constancia del sistema RAFAM dando así cumplimiento con lo requerido. </w:t>
      </w:r>
    </w:p>
    <w:p w14:paraId="0920EA30" w14:textId="01FEB08F" w:rsidR="00052DFF" w:rsidRDefault="00B72618" w:rsidP="0025451E">
      <w:pPr>
        <w:ind w:firstLine="426"/>
        <w:jc w:val="both"/>
        <w:rPr>
          <w:rFonts w:eastAsia="Times New Roman"/>
          <w:sz w:val="24"/>
          <w:szCs w:val="24"/>
        </w:rPr>
      </w:pPr>
      <w:r w:rsidRPr="00B72618">
        <w:rPr>
          <w:rFonts w:eastAsia="Times New Roman"/>
          <w:sz w:val="24"/>
          <w:szCs w:val="24"/>
        </w:rPr>
        <w:t>Sin otro particular, saluda a Uds. con atenta y distinguida consideración.</w:t>
      </w:r>
    </w:p>
    <w:p w14:paraId="6DAB71E7" w14:textId="77777777" w:rsidR="00CE72C1" w:rsidRPr="00CE72C1" w:rsidRDefault="00CE72C1" w:rsidP="00CE72C1">
      <w:pPr>
        <w:jc w:val="both"/>
        <w:rPr>
          <w:rFonts w:eastAsia="Times New Roman"/>
          <w:sz w:val="24"/>
          <w:szCs w:val="24"/>
        </w:rPr>
      </w:pPr>
    </w:p>
    <w:p w14:paraId="556E6818" w14:textId="079C3A43" w:rsidR="00052DFF" w:rsidRPr="00052DFF" w:rsidRDefault="00E00985" w:rsidP="00E00985">
      <w:pPr>
        <w:jc w:val="both"/>
        <w:rPr>
          <w:sz w:val="24"/>
          <w:szCs w:val="24"/>
          <w:lang w:val="es-ES"/>
        </w:rPr>
      </w:pPr>
      <w:r w:rsidRPr="00052DFF">
        <w:rPr>
          <w:sz w:val="24"/>
          <w:szCs w:val="24"/>
          <w:lang w:val="es-ES"/>
        </w:rPr>
        <w:t>Firma: Dr. Ramiro Egüen, Intendente Municipal</w:t>
      </w:r>
    </w:p>
    <w:p w14:paraId="1F091719" w14:textId="7B8FA7AB" w:rsidR="00B8364A" w:rsidRPr="00052DFF" w:rsidRDefault="00000000" w:rsidP="00E00985">
      <w:pPr>
        <w:jc w:val="both"/>
        <w:rPr>
          <w:sz w:val="24"/>
          <w:szCs w:val="24"/>
        </w:rPr>
      </w:pPr>
      <w:r>
        <w:rPr>
          <w:sz w:val="24"/>
          <w:szCs w:val="24"/>
          <w:lang w:val="es-ES"/>
        </w:rPr>
        <w:pict w14:anchorId="101884AF">
          <v:rect id="_x0000_i1026" style="width:441.9pt;height:1.5pt" o:hralign="center" o:hrstd="t" o:hr="t" fillcolor="#a0a0a0" stroked="f"/>
        </w:pict>
      </w:r>
    </w:p>
    <w:sectPr w:rsidR="00B8364A" w:rsidRPr="00052DFF" w:rsidSect="00312EF3">
      <w:pgSz w:w="11909" w:h="16834"/>
      <w:pgMar w:top="1134" w:right="1077" w:bottom="1134" w:left="2552"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1" w:fontKey="{A87B8B04-4B7B-4678-96BB-DE3EA7A306F1}"/>
  </w:font>
  <w:font w:name="Calibri">
    <w:panose1 w:val="020F0502020204030204"/>
    <w:charset w:val="00"/>
    <w:family w:val="swiss"/>
    <w:pitch w:val="variable"/>
    <w:sig w:usb0="E4002EFF" w:usb1="C200247B" w:usb2="00000009" w:usb3="00000000" w:csb0="000001FF" w:csb1="00000000"/>
    <w:embedRegular r:id="rId2" w:fontKey="{17A23CBA-1173-420F-A92B-52B960DE56B5}"/>
  </w:font>
  <w:font w:name="Cambria">
    <w:panose1 w:val="02040503050406030204"/>
    <w:charset w:val="00"/>
    <w:family w:val="roman"/>
    <w:pitch w:val="variable"/>
    <w:sig w:usb0="E00006FF" w:usb1="420024FF" w:usb2="02000000" w:usb3="00000000" w:csb0="0000019F" w:csb1="00000000"/>
    <w:embedRegular r:id="rId3" w:fontKey="{48AA6B6F-FB13-4EEB-B1D0-723C67F5C80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5033B"/>
    <w:multiLevelType w:val="hybridMultilevel"/>
    <w:tmpl w:val="8FC01E1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052121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15F"/>
    <w:rsid w:val="00052DFF"/>
    <w:rsid w:val="001840FC"/>
    <w:rsid w:val="002379C0"/>
    <w:rsid w:val="0025451E"/>
    <w:rsid w:val="002830C9"/>
    <w:rsid w:val="00312EF3"/>
    <w:rsid w:val="003D73F3"/>
    <w:rsid w:val="00751FBE"/>
    <w:rsid w:val="00AA3A62"/>
    <w:rsid w:val="00B36DEF"/>
    <w:rsid w:val="00B72618"/>
    <w:rsid w:val="00B8364A"/>
    <w:rsid w:val="00CE72C1"/>
    <w:rsid w:val="00E00985"/>
    <w:rsid w:val="00F8315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9C778"/>
  <w15:docId w15:val="{9EA82A60-7338-443A-B3D8-97F089B3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AR"/>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052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227</Words>
  <Characters>1252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Ryzen5</dc:creator>
  <cp:lastModifiedBy>Ryzen5</cp:lastModifiedBy>
  <cp:revision>4</cp:revision>
  <dcterms:created xsi:type="dcterms:W3CDTF">2026-08-27T13:46:00Z</dcterms:created>
  <dcterms:modified xsi:type="dcterms:W3CDTF">2026-08-27T13:57:00Z</dcterms:modified>
</cp:coreProperties>
</file>