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F3FD55" w14:textId="7A09FB01" w:rsidR="001C7F12" w:rsidRPr="00443BBC" w:rsidRDefault="001C7F12" w:rsidP="001C7F12">
      <w:pPr>
        <w:widowControl w:val="0"/>
        <w:suppressAutoHyphens/>
        <w:spacing w:after="0" w:line="240" w:lineRule="auto"/>
        <w:ind w:left="4" w:hangingChars="1" w:hanging="4"/>
        <w:jc w:val="center"/>
        <w:outlineLvl w:val="0"/>
        <w:rPr>
          <w:rFonts w:ascii="Cambria" w:eastAsia="SimSun" w:hAnsi="Cambria" w:cs="Times New Roman"/>
          <w:b/>
          <w:kern w:val="2"/>
          <w:position w:val="-1"/>
          <w:sz w:val="36"/>
          <w:szCs w:val="32"/>
          <w:u w:val="single"/>
          <w:lang w:eastAsia="zh-CN" w:bidi="hi-IN"/>
        </w:rPr>
      </w:pPr>
      <w:bookmarkStart w:id="0" w:name="_Hlk130898592"/>
      <w:r w:rsidRPr="00443BBC">
        <w:rPr>
          <w:rFonts w:ascii="Cambria" w:eastAsia="SimSun" w:hAnsi="Cambria" w:cs="Times New Roman"/>
          <w:b/>
          <w:color w:val="000000"/>
          <w:kern w:val="2"/>
          <w:position w:val="-1"/>
          <w:sz w:val="36"/>
          <w:szCs w:val="32"/>
          <w:u w:val="single"/>
          <w:lang w:eastAsia="zh-CN" w:bidi="hi-IN"/>
        </w:rPr>
        <w:t xml:space="preserve">Expediente N° </w:t>
      </w:r>
      <w:r w:rsidR="00B118EC">
        <w:rPr>
          <w:rFonts w:ascii="Cambria" w:eastAsia="SimSun" w:hAnsi="Cambria" w:cs="Times New Roman"/>
          <w:b/>
          <w:color w:val="000000"/>
          <w:kern w:val="2"/>
          <w:position w:val="-1"/>
          <w:sz w:val="36"/>
          <w:szCs w:val="32"/>
          <w:u w:val="single"/>
          <w:lang w:eastAsia="zh-CN" w:bidi="hi-IN"/>
        </w:rPr>
        <w:t>64</w:t>
      </w:r>
      <w:r w:rsidRPr="00443BBC">
        <w:rPr>
          <w:rFonts w:ascii="Cambria" w:eastAsia="SimSun" w:hAnsi="Cambria" w:cs="Times New Roman"/>
          <w:b/>
          <w:color w:val="000000"/>
          <w:kern w:val="2"/>
          <w:position w:val="-1"/>
          <w:sz w:val="36"/>
          <w:szCs w:val="32"/>
          <w:u w:val="single"/>
          <w:lang w:eastAsia="zh-CN" w:bidi="hi-IN"/>
        </w:rPr>
        <w:t>/202</w:t>
      </w:r>
      <w:r w:rsidR="00A4321C" w:rsidRPr="00443BBC">
        <w:rPr>
          <w:rFonts w:ascii="Cambria" w:eastAsia="SimSun" w:hAnsi="Cambria" w:cs="Times New Roman"/>
          <w:b/>
          <w:color w:val="000000"/>
          <w:kern w:val="2"/>
          <w:position w:val="-1"/>
          <w:sz w:val="36"/>
          <w:szCs w:val="32"/>
          <w:u w:val="single"/>
          <w:lang w:eastAsia="zh-CN" w:bidi="hi-IN"/>
        </w:rPr>
        <w:t>6</w:t>
      </w:r>
    </w:p>
    <w:bookmarkEnd w:id="0"/>
    <w:p w14:paraId="554A711B" w14:textId="77777777" w:rsidR="001C7F12" w:rsidRPr="00443BBC" w:rsidRDefault="001C7F12" w:rsidP="001C7F12">
      <w:pPr>
        <w:widowControl w:val="0"/>
        <w:suppressAutoHyphens/>
        <w:spacing w:after="0" w:line="240" w:lineRule="auto"/>
        <w:ind w:left="3" w:hangingChars="1" w:hanging="3"/>
        <w:jc w:val="center"/>
        <w:outlineLvl w:val="0"/>
        <w:rPr>
          <w:rFonts w:ascii="Helvetica Neue" w:eastAsia="Arial Unicode MS" w:hAnsi="Helvetica Neue" w:cs="Arial Unicode MS"/>
          <w:color w:val="000000"/>
          <w:kern w:val="2"/>
          <w:position w:val="1"/>
          <w:sz w:val="24"/>
          <w:szCs w:val="24"/>
          <w:lang w:eastAsia="zh-CN" w:bidi="hi-IN"/>
        </w:rPr>
      </w:pPr>
      <w:r w:rsidRPr="00443BBC">
        <w:rPr>
          <w:rFonts w:ascii="Arial Narrow" w:eastAsia="Arial" w:hAnsi="Arial Narrow" w:cs="Times New Roman"/>
          <w:color w:val="000000"/>
          <w:kern w:val="2"/>
          <w:position w:val="-1"/>
          <w:sz w:val="32"/>
          <w:szCs w:val="32"/>
          <w:lang w:eastAsia="zh-CN" w:bidi="hi-IN"/>
        </w:rPr>
        <w:t>CORRESPONDENCIA RECIBIDA</w:t>
      </w:r>
    </w:p>
    <w:p w14:paraId="608FB150" w14:textId="25701219" w:rsidR="00511B70" w:rsidRPr="00834150" w:rsidRDefault="00000000" w:rsidP="00834150">
      <w:pPr>
        <w:spacing w:after="0" w:line="240" w:lineRule="auto"/>
        <w:jc w:val="right"/>
        <w:rPr>
          <w:rFonts w:ascii="Bookman Old Style" w:eastAsia="Times New Roman" w:hAnsi="Bookman Old Style" w:cs="Times New Roman"/>
          <w:sz w:val="24"/>
          <w:szCs w:val="24"/>
          <w:lang w:eastAsia="es-ES"/>
        </w:rPr>
      </w:pPr>
      <w:bookmarkStart w:id="1" w:name="_Hlk203393628"/>
      <w:r>
        <w:rPr>
          <w:rFonts w:ascii="Helvetica Neue" w:eastAsia="Arial Unicode MS" w:hAnsi="Helvetica Neue" w:cs="Arial Unicode MS"/>
          <w:color w:val="000000"/>
          <w:kern w:val="2"/>
          <w:position w:val="1"/>
          <w:sz w:val="24"/>
          <w:szCs w:val="24"/>
          <w:lang w:eastAsia="zh-CN" w:bidi="hi-IN"/>
        </w:rPr>
        <w:pict w14:anchorId="257FCD4E">
          <v:rect id="_x0000_i1025" style="width:441.9pt;height:1.5pt" o:hralign="center" o:hrstd="t" o:hr="t" fillcolor="#a0a0a0" stroked="f"/>
        </w:pict>
      </w:r>
      <w:bookmarkEnd w:id="1"/>
    </w:p>
    <w:p w14:paraId="76683BF6" w14:textId="6B93FB0A" w:rsidR="004C30A1" w:rsidRPr="002C22CC" w:rsidRDefault="004C30A1" w:rsidP="002C22CC">
      <w:pPr>
        <w:spacing w:after="60" w:line="240" w:lineRule="auto"/>
        <w:jc w:val="both"/>
        <w:rPr>
          <w:rFonts w:ascii="Arial" w:hAnsi="Arial" w:cs="Arial"/>
          <w:sz w:val="24"/>
          <w:szCs w:val="24"/>
        </w:rPr>
      </w:pPr>
      <w:r w:rsidRPr="002C22CC">
        <w:rPr>
          <w:rFonts w:ascii="Arial" w:hAnsi="Arial" w:cs="Arial"/>
          <w:sz w:val="24"/>
          <w:szCs w:val="24"/>
        </w:rPr>
        <w:t xml:space="preserve">Lugar y Fecha: 25 de </w:t>
      </w:r>
      <w:proofErr w:type="gramStart"/>
      <w:r w:rsidRPr="002C22CC">
        <w:rPr>
          <w:rFonts w:ascii="Arial" w:hAnsi="Arial" w:cs="Arial"/>
          <w:sz w:val="24"/>
          <w:szCs w:val="24"/>
        </w:rPr>
        <w:t>Mayo</w:t>
      </w:r>
      <w:proofErr w:type="gramEnd"/>
      <w:r w:rsidRPr="002C22CC">
        <w:rPr>
          <w:rFonts w:ascii="Arial" w:hAnsi="Arial" w:cs="Arial"/>
          <w:sz w:val="24"/>
          <w:szCs w:val="24"/>
        </w:rPr>
        <w:t xml:space="preserve">, 27 de </w:t>
      </w:r>
      <w:proofErr w:type="gramStart"/>
      <w:r w:rsidRPr="002C22CC">
        <w:rPr>
          <w:rFonts w:ascii="Arial" w:hAnsi="Arial" w:cs="Arial"/>
          <w:sz w:val="24"/>
          <w:szCs w:val="24"/>
        </w:rPr>
        <w:t>Abril</w:t>
      </w:r>
      <w:proofErr w:type="gramEnd"/>
      <w:r w:rsidRPr="002C22CC">
        <w:rPr>
          <w:rFonts w:ascii="Arial" w:hAnsi="Arial" w:cs="Arial"/>
          <w:sz w:val="24"/>
          <w:szCs w:val="24"/>
        </w:rPr>
        <w:t xml:space="preserve"> de 2026</w:t>
      </w:r>
    </w:p>
    <w:p w14:paraId="48877F1C" w14:textId="77777777" w:rsidR="004C30A1" w:rsidRPr="002C22CC" w:rsidRDefault="004C30A1" w:rsidP="002C22CC">
      <w:pPr>
        <w:spacing w:after="60" w:line="240" w:lineRule="auto"/>
        <w:jc w:val="both"/>
        <w:rPr>
          <w:rFonts w:ascii="Arial" w:hAnsi="Arial" w:cs="Arial"/>
          <w:sz w:val="24"/>
          <w:szCs w:val="24"/>
        </w:rPr>
      </w:pPr>
    </w:p>
    <w:p w14:paraId="24581FEE" w14:textId="1124310A" w:rsidR="00683663" w:rsidRPr="002C22CC" w:rsidRDefault="003D64B9" w:rsidP="002C22CC">
      <w:pPr>
        <w:spacing w:after="60" w:line="240" w:lineRule="auto"/>
        <w:jc w:val="both"/>
        <w:rPr>
          <w:rFonts w:ascii="Arial" w:hAnsi="Arial" w:cs="Arial"/>
          <w:sz w:val="24"/>
          <w:szCs w:val="24"/>
        </w:rPr>
      </w:pPr>
      <w:r w:rsidRPr="002C22CC">
        <w:rPr>
          <w:rFonts w:ascii="Arial" w:hAnsi="Arial" w:cs="Arial"/>
          <w:sz w:val="24"/>
          <w:szCs w:val="24"/>
        </w:rPr>
        <w:t xml:space="preserve">Al </w:t>
      </w:r>
      <w:proofErr w:type="gramStart"/>
      <w:r w:rsidRPr="002C22CC">
        <w:rPr>
          <w:rFonts w:ascii="Arial" w:hAnsi="Arial" w:cs="Arial"/>
          <w:sz w:val="24"/>
          <w:szCs w:val="24"/>
        </w:rPr>
        <w:t>Presidente</w:t>
      </w:r>
      <w:proofErr w:type="gramEnd"/>
      <w:r w:rsidR="00A4321C" w:rsidRPr="002C22CC">
        <w:rPr>
          <w:rFonts w:ascii="Arial" w:hAnsi="Arial" w:cs="Arial"/>
          <w:sz w:val="24"/>
          <w:szCs w:val="24"/>
        </w:rPr>
        <w:t xml:space="preserve"> </w:t>
      </w:r>
      <w:r w:rsidR="00683663" w:rsidRPr="002C22CC">
        <w:rPr>
          <w:rFonts w:ascii="Arial" w:hAnsi="Arial" w:cs="Arial"/>
          <w:sz w:val="24"/>
          <w:szCs w:val="24"/>
        </w:rPr>
        <w:t>del</w:t>
      </w:r>
      <w:r w:rsidR="00834150" w:rsidRPr="002C22CC">
        <w:rPr>
          <w:rFonts w:ascii="Arial" w:hAnsi="Arial" w:cs="Arial"/>
          <w:sz w:val="24"/>
          <w:szCs w:val="24"/>
        </w:rPr>
        <w:t xml:space="preserve"> </w:t>
      </w:r>
      <w:r w:rsidR="00683663" w:rsidRPr="002C22CC">
        <w:rPr>
          <w:rFonts w:ascii="Arial" w:hAnsi="Arial" w:cs="Arial"/>
          <w:sz w:val="24"/>
          <w:szCs w:val="24"/>
        </w:rPr>
        <w:t>Honorable Concejo Deliberante</w:t>
      </w:r>
      <w:r w:rsidR="00834150" w:rsidRPr="002C22CC">
        <w:rPr>
          <w:rFonts w:ascii="Arial" w:hAnsi="Arial" w:cs="Arial"/>
          <w:sz w:val="24"/>
          <w:szCs w:val="24"/>
        </w:rPr>
        <w:t xml:space="preserve"> </w:t>
      </w:r>
    </w:p>
    <w:p w14:paraId="6BE60E4A" w14:textId="32F2059C" w:rsidR="00A4321C" w:rsidRPr="002C22CC" w:rsidRDefault="003D64B9" w:rsidP="002C22CC">
      <w:pPr>
        <w:spacing w:after="60" w:line="240" w:lineRule="auto"/>
        <w:jc w:val="both"/>
        <w:rPr>
          <w:rFonts w:ascii="Arial" w:hAnsi="Arial" w:cs="Arial"/>
          <w:sz w:val="24"/>
          <w:szCs w:val="24"/>
          <w:u w:val="single"/>
        </w:rPr>
      </w:pPr>
      <w:proofErr w:type="gramStart"/>
      <w:r w:rsidRPr="002C22CC">
        <w:rPr>
          <w:rFonts w:ascii="Arial" w:hAnsi="Arial" w:cs="Arial"/>
          <w:sz w:val="24"/>
          <w:szCs w:val="24"/>
          <w:u w:val="single"/>
        </w:rPr>
        <w:t>S  /</w:t>
      </w:r>
      <w:proofErr w:type="gramEnd"/>
      <w:r w:rsidRPr="002C22CC">
        <w:rPr>
          <w:rFonts w:ascii="Arial" w:hAnsi="Arial" w:cs="Arial"/>
          <w:sz w:val="24"/>
          <w:szCs w:val="24"/>
          <w:u w:val="single"/>
        </w:rPr>
        <w:t xml:space="preserve">  D</w:t>
      </w:r>
    </w:p>
    <w:p w14:paraId="03AA2FA2" w14:textId="77777777" w:rsidR="00834150" w:rsidRPr="002C22CC" w:rsidRDefault="00834150" w:rsidP="002C22CC">
      <w:pPr>
        <w:spacing w:after="60" w:line="240" w:lineRule="auto"/>
        <w:jc w:val="both"/>
        <w:rPr>
          <w:rFonts w:ascii="Arial" w:hAnsi="Arial" w:cs="Arial"/>
          <w:sz w:val="24"/>
          <w:szCs w:val="24"/>
        </w:rPr>
      </w:pPr>
    </w:p>
    <w:p w14:paraId="459CD847" w14:textId="784B7E98" w:rsidR="004C30A1" w:rsidRPr="002C22CC" w:rsidRDefault="004C30A1" w:rsidP="002C22CC">
      <w:pPr>
        <w:spacing w:after="60" w:line="240" w:lineRule="auto"/>
        <w:jc w:val="both"/>
        <w:rPr>
          <w:rFonts w:ascii="Arial" w:hAnsi="Arial" w:cs="Arial"/>
          <w:sz w:val="24"/>
          <w:szCs w:val="24"/>
        </w:rPr>
      </w:pPr>
      <w:r w:rsidRPr="002C22CC">
        <w:rPr>
          <w:rFonts w:ascii="Arial" w:hAnsi="Arial" w:cs="Arial"/>
          <w:sz w:val="24"/>
          <w:szCs w:val="24"/>
        </w:rPr>
        <w:t>De mi mayor consideración:</w:t>
      </w:r>
    </w:p>
    <w:p w14:paraId="74F2BC6F" w14:textId="40C8E512" w:rsidR="004C30A1" w:rsidRPr="002C22CC" w:rsidRDefault="004C30A1" w:rsidP="002C22CC">
      <w:pPr>
        <w:spacing w:after="6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2C22CC">
        <w:rPr>
          <w:rFonts w:ascii="Arial" w:hAnsi="Arial" w:cs="Arial"/>
          <w:sz w:val="24"/>
          <w:szCs w:val="24"/>
        </w:rPr>
        <w:t xml:space="preserve">Tengo el agrado de dirigirme a usted, y por su intermedio a todo el Cuerpo Legislativo que preside, en mi carácter de </w:t>
      </w:r>
      <w:proofErr w:type="gramStart"/>
      <w:r w:rsidRPr="002C22CC">
        <w:rPr>
          <w:rFonts w:ascii="Arial" w:hAnsi="Arial" w:cs="Arial"/>
          <w:sz w:val="24"/>
          <w:szCs w:val="24"/>
        </w:rPr>
        <w:t>Directora</w:t>
      </w:r>
      <w:proofErr w:type="gramEnd"/>
      <w:r w:rsidRPr="002C22CC">
        <w:rPr>
          <w:rFonts w:ascii="Arial" w:hAnsi="Arial" w:cs="Arial"/>
          <w:sz w:val="24"/>
          <w:szCs w:val="24"/>
        </w:rPr>
        <w:t xml:space="preserve"> de la Escuela Secundaria N° 8. El motivo de la presente es solicitar formalmente el uso de la palabra o la participación en la jornada de Comisión/Sesión en el que se trate el proyecto de solicitud de préstamo para la finalización de nuestra sede escolar.</w:t>
      </w:r>
    </w:p>
    <w:p w14:paraId="08051DDD" w14:textId="550E44A5" w:rsidR="004C30A1" w:rsidRPr="002C22CC" w:rsidRDefault="004C30A1" w:rsidP="002C22CC">
      <w:pPr>
        <w:spacing w:after="6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2C22CC">
        <w:rPr>
          <w:rFonts w:ascii="Arial" w:hAnsi="Arial" w:cs="Arial"/>
          <w:sz w:val="24"/>
          <w:szCs w:val="24"/>
        </w:rPr>
        <w:t xml:space="preserve">Como autoridad de la institución, mi intervención tiene un objetivo estrictamente pedagógico y civil: </w:t>
      </w:r>
      <w:r w:rsidRPr="002C22CC">
        <w:rPr>
          <w:rFonts w:ascii="Arial" w:hAnsi="Arial" w:cs="Arial"/>
          <w:b/>
          <w:bCs/>
          <w:sz w:val="24"/>
          <w:szCs w:val="24"/>
        </w:rPr>
        <w:t>exponer la urgencia real que atraviesa nuestra comunidad educativa</w:t>
      </w:r>
      <w:r w:rsidRPr="002C22CC">
        <w:rPr>
          <w:rFonts w:ascii="Arial" w:hAnsi="Arial" w:cs="Arial"/>
          <w:sz w:val="24"/>
          <w:szCs w:val="24"/>
        </w:rPr>
        <w:t>. La obra, paralizada desde hace tres años, no es solo una cuestión de infraestructura; es una barrera que afecta hoy el derecho a la educación de cientos de jóvenes.</w:t>
      </w:r>
    </w:p>
    <w:p w14:paraId="079B2309" w14:textId="60365FE2" w:rsidR="004C30A1" w:rsidRPr="002C22CC" w:rsidRDefault="001B383A" w:rsidP="002C22CC">
      <w:pPr>
        <w:spacing w:after="6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2C22CC">
        <w:rPr>
          <w:rFonts w:ascii="Arial" w:hAnsi="Arial" w:cs="Arial"/>
          <w:sz w:val="24"/>
          <w:szCs w:val="24"/>
        </w:rPr>
        <w:t xml:space="preserve">Actualmente, contamos con una matricula de </w:t>
      </w:r>
      <w:r w:rsidRPr="002C22CC">
        <w:rPr>
          <w:rFonts w:ascii="Arial" w:hAnsi="Arial" w:cs="Arial"/>
          <w:b/>
          <w:bCs/>
          <w:sz w:val="24"/>
          <w:szCs w:val="24"/>
        </w:rPr>
        <w:t>296 estudiantes</w:t>
      </w:r>
      <w:r w:rsidRPr="002C22CC">
        <w:rPr>
          <w:rFonts w:ascii="Arial" w:hAnsi="Arial" w:cs="Arial"/>
          <w:sz w:val="24"/>
          <w:szCs w:val="24"/>
        </w:rPr>
        <w:t xml:space="preserve"> que habitan un edificio con riesgos estructurales y funcionales críticos, entre los que destaco:</w:t>
      </w:r>
    </w:p>
    <w:p w14:paraId="79AE46A7" w14:textId="4847E496" w:rsidR="001B383A" w:rsidRPr="002C22CC" w:rsidRDefault="001B383A" w:rsidP="002C22CC">
      <w:pPr>
        <w:pStyle w:val="Prrafodelista"/>
        <w:numPr>
          <w:ilvl w:val="0"/>
          <w:numId w:val="3"/>
        </w:numPr>
        <w:spacing w:after="60" w:line="240" w:lineRule="auto"/>
        <w:jc w:val="both"/>
        <w:rPr>
          <w:rFonts w:ascii="Arial" w:hAnsi="Arial" w:cs="Arial"/>
          <w:sz w:val="24"/>
          <w:szCs w:val="24"/>
        </w:rPr>
      </w:pPr>
      <w:r w:rsidRPr="002C22CC">
        <w:rPr>
          <w:rFonts w:ascii="Arial" w:hAnsi="Arial" w:cs="Arial"/>
          <w:b/>
          <w:bCs/>
          <w:sz w:val="24"/>
          <w:szCs w:val="24"/>
        </w:rPr>
        <w:t>Condiciones de seguridad:</w:t>
      </w:r>
      <w:r w:rsidRPr="002C22CC">
        <w:rPr>
          <w:rFonts w:ascii="Arial" w:hAnsi="Arial" w:cs="Arial"/>
          <w:sz w:val="24"/>
          <w:szCs w:val="24"/>
        </w:rPr>
        <w:t xml:space="preserve"> Deficiencias en los cerramientos (ventanas), falta de salidas de emergencia adecuadas y la ausencia de alarmas de humo.</w:t>
      </w:r>
    </w:p>
    <w:p w14:paraId="26AB655A" w14:textId="5955B314" w:rsidR="001B383A" w:rsidRPr="002C22CC" w:rsidRDefault="001B383A" w:rsidP="002C22CC">
      <w:pPr>
        <w:pStyle w:val="Prrafodelista"/>
        <w:numPr>
          <w:ilvl w:val="0"/>
          <w:numId w:val="3"/>
        </w:numPr>
        <w:spacing w:after="60" w:line="240" w:lineRule="auto"/>
        <w:jc w:val="both"/>
        <w:rPr>
          <w:rFonts w:ascii="Arial" w:hAnsi="Arial" w:cs="Arial"/>
          <w:sz w:val="24"/>
          <w:szCs w:val="24"/>
        </w:rPr>
      </w:pPr>
      <w:r w:rsidRPr="002C22CC">
        <w:rPr>
          <w:rFonts w:ascii="Arial" w:hAnsi="Arial" w:cs="Arial"/>
          <w:b/>
          <w:bCs/>
          <w:sz w:val="24"/>
          <w:szCs w:val="24"/>
        </w:rPr>
        <w:t>Riesgo Civil:</w:t>
      </w:r>
      <w:r w:rsidRPr="002C22CC">
        <w:rPr>
          <w:rFonts w:ascii="Arial" w:hAnsi="Arial" w:cs="Arial"/>
          <w:sz w:val="24"/>
          <w:szCs w:val="24"/>
        </w:rPr>
        <w:t xml:space="preserve"> El Plan de Prevención de Riesgos actualizado detalla que la escalera de acceso actual es insuficiente para el flujo de alumnos, y ante una eventualidad, la evacuación depende de una salida que desemboca en un espacio publico externo, lo cual es inaceptable a largo plazo.</w:t>
      </w:r>
    </w:p>
    <w:p w14:paraId="150C693E" w14:textId="6BFB29F0" w:rsidR="001B383A" w:rsidRPr="002C22CC" w:rsidRDefault="001B383A" w:rsidP="002C22CC">
      <w:pPr>
        <w:pStyle w:val="Prrafodelista"/>
        <w:numPr>
          <w:ilvl w:val="0"/>
          <w:numId w:val="3"/>
        </w:numPr>
        <w:spacing w:after="60" w:line="240" w:lineRule="auto"/>
        <w:jc w:val="both"/>
        <w:rPr>
          <w:rFonts w:ascii="Arial" w:hAnsi="Arial" w:cs="Arial"/>
          <w:sz w:val="24"/>
          <w:szCs w:val="24"/>
        </w:rPr>
      </w:pPr>
      <w:r w:rsidRPr="002C22CC">
        <w:rPr>
          <w:rFonts w:ascii="Arial" w:hAnsi="Arial" w:cs="Arial"/>
          <w:b/>
          <w:bCs/>
          <w:sz w:val="24"/>
          <w:szCs w:val="24"/>
        </w:rPr>
        <w:t>Desface de Diseño:</w:t>
      </w:r>
      <w:r w:rsidRPr="002C22CC">
        <w:rPr>
          <w:rFonts w:ascii="Arial" w:hAnsi="Arial" w:cs="Arial"/>
          <w:sz w:val="24"/>
          <w:szCs w:val="24"/>
        </w:rPr>
        <w:t xml:space="preserve"> El proyecto original de seis aulas ha quedado obsoleto frente a nuestra realidad de </w:t>
      </w:r>
      <w:r w:rsidRPr="002C22CC">
        <w:rPr>
          <w:rFonts w:ascii="Arial" w:hAnsi="Arial" w:cs="Arial"/>
          <w:b/>
          <w:bCs/>
          <w:sz w:val="24"/>
          <w:szCs w:val="24"/>
        </w:rPr>
        <w:t>12 secciones en funcionamiento</w:t>
      </w:r>
      <w:r w:rsidRPr="002C22CC">
        <w:rPr>
          <w:rFonts w:ascii="Arial" w:hAnsi="Arial" w:cs="Arial"/>
          <w:sz w:val="24"/>
          <w:szCs w:val="24"/>
        </w:rPr>
        <w:t>, por lo cual la adaptación del plan de</w:t>
      </w:r>
      <w:r w:rsidR="0058747C" w:rsidRPr="002C22CC">
        <w:rPr>
          <w:rFonts w:ascii="Arial" w:hAnsi="Arial" w:cs="Arial"/>
          <w:sz w:val="24"/>
          <w:szCs w:val="24"/>
        </w:rPr>
        <w:t xml:space="preserve"> </w:t>
      </w:r>
      <w:r w:rsidRPr="002C22CC">
        <w:rPr>
          <w:rFonts w:ascii="Arial" w:hAnsi="Arial" w:cs="Arial"/>
          <w:sz w:val="24"/>
          <w:szCs w:val="24"/>
        </w:rPr>
        <w:t xml:space="preserve">obras es una necesidad técnica imperiosa y, paradójicamente, </w:t>
      </w:r>
      <w:r w:rsidR="0058747C" w:rsidRPr="002C22CC">
        <w:rPr>
          <w:rFonts w:ascii="Arial" w:hAnsi="Arial" w:cs="Arial"/>
          <w:sz w:val="24"/>
          <w:szCs w:val="24"/>
        </w:rPr>
        <w:t>más</w:t>
      </w:r>
      <w:r w:rsidRPr="002C22CC">
        <w:rPr>
          <w:rFonts w:ascii="Arial" w:hAnsi="Arial" w:cs="Arial"/>
          <w:sz w:val="24"/>
          <w:szCs w:val="24"/>
        </w:rPr>
        <w:t xml:space="preserve"> eficiente en términos de costos actuales.</w:t>
      </w:r>
    </w:p>
    <w:p w14:paraId="6DE6C27E" w14:textId="79CF718E" w:rsidR="0058747C" w:rsidRPr="002C22CC" w:rsidRDefault="0058747C" w:rsidP="002C22CC">
      <w:pPr>
        <w:spacing w:after="60" w:line="240" w:lineRule="auto"/>
        <w:ind w:firstLine="360"/>
        <w:jc w:val="both"/>
        <w:rPr>
          <w:rFonts w:ascii="Arial" w:hAnsi="Arial" w:cs="Arial"/>
          <w:sz w:val="24"/>
          <w:szCs w:val="24"/>
        </w:rPr>
      </w:pPr>
      <w:r w:rsidRPr="002C22CC">
        <w:rPr>
          <w:rFonts w:ascii="Arial" w:hAnsi="Arial" w:cs="Arial"/>
          <w:sz w:val="24"/>
          <w:szCs w:val="24"/>
        </w:rPr>
        <w:t>Nuestra prioridad como docentes y directivos es que la educación se garantice en condiciones dignas. Por ello, ins</w:t>
      </w:r>
      <w:r w:rsidR="002C22CC" w:rsidRPr="002C22CC">
        <w:rPr>
          <w:rFonts w:ascii="Arial" w:hAnsi="Arial" w:cs="Arial"/>
          <w:sz w:val="24"/>
          <w:szCs w:val="24"/>
        </w:rPr>
        <w:t>to</w:t>
      </w:r>
      <w:r w:rsidRPr="002C22CC">
        <w:rPr>
          <w:rFonts w:ascii="Arial" w:hAnsi="Arial" w:cs="Arial"/>
          <w:sz w:val="24"/>
          <w:szCs w:val="24"/>
        </w:rPr>
        <w:t xml:space="preserve"> a los Bloques que integran este Honorable Cuerpo a priorizar la seguridad de los jóvenes de 25 de </w:t>
      </w:r>
      <w:proofErr w:type="gramStart"/>
      <w:r w:rsidRPr="002C22CC">
        <w:rPr>
          <w:rFonts w:ascii="Arial" w:hAnsi="Arial" w:cs="Arial"/>
          <w:sz w:val="24"/>
          <w:szCs w:val="24"/>
        </w:rPr>
        <w:t>Mayo</w:t>
      </w:r>
      <w:proofErr w:type="gramEnd"/>
      <w:r w:rsidRPr="002C22CC">
        <w:rPr>
          <w:rFonts w:ascii="Arial" w:hAnsi="Arial" w:cs="Arial"/>
          <w:sz w:val="24"/>
          <w:szCs w:val="24"/>
        </w:rPr>
        <w:t xml:space="preserve"> y el </w:t>
      </w:r>
      <w:r w:rsidR="002C22CC" w:rsidRPr="002C22CC">
        <w:rPr>
          <w:rFonts w:ascii="Arial" w:hAnsi="Arial" w:cs="Arial"/>
          <w:sz w:val="24"/>
          <w:szCs w:val="24"/>
        </w:rPr>
        <w:t>futuro</w:t>
      </w:r>
      <w:r w:rsidRPr="002C22CC">
        <w:rPr>
          <w:rFonts w:ascii="Arial" w:hAnsi="Arial" w:cs="Arial"/>
          <w:sz w:val="24"/>
          <w:szCs w:val="24"/>
        </w:rPr>
        <w:t xml:space="preserve"> de </w:t>
      </w:r>
      <w:r w:rsidR="002C22CC" w:rsidRPr="002C22CC">
        <w:rPr>
          <w:rFonts w:ascii="Arial" w:hAnsi="Arial" w:cs="Arial"/>
          <w:sz w:val="24"/>
          <w:szCs w:val="24"/>
        </w:rPr>
        <w:t>la</w:t>
      </w:r>
      <w:r w:rsidRPr="002C22CC">
        <w:rPr>
          <w:rFonts w:ascii="Arial" w:hAnsi="Arial" w:cs="Arial"/>
          <w:sz w:val="24"/>
          <w:szCs w:val="24"/>
        </w:rPr>
        <w:t xml:space="preserve"> educación </w:t>
      </w:r>
      <w:r w:rsidR="002C22CC" w:rsidRPr="002C22CC">
        <w:rPr>
          <w:rFonts w:ascii="Arial" w:hAnsi="Arial" w:cs="Arial"/>
          <w:sz w:val="24"/>
          <w:szCs w:val="24"/>
        </w:rPr>
        <w:t>pública</w:t>
      </w:r>
      <w:r w:rsidRPr="002C22CC">
        <w:rPr>
          <w:rFonts w:ascii="Arial" w:hAnsi="Arial" w:cs="Arial"/>
          <w:sz w:val="24"/>
          <w:szCs w:val="24"/>
        </w:rPr>
        <w:t xml:space="preserve"> local por </w:t>
      </w:r>
      <w:r w:rsidR="002C22CC" w:rsidRPr="002C22CC">
        <w:rPr>
          <w:rFonts w:ascii="Arial" w:hAnsi="Arial" w:cs="Arial"/>
          <w:sz w:val="24"/>
          <w:szCs w:val="24"/>
        </w:rPr>
        <w:t>sobre</w:t>
      </w:r>
      <w:r w:rsidRPr="002C22CC">
        <w:rPr>
          <w:rFonts w:ascii="Arial" w:hAnsi="Arial" w:cs="Arial"/>
          <w:sz w:val="24"/>
          <w:szCs w:val="24"/>
        </w:rPr>
        <w:t xml:space="preserve"> cualquier diferencia de criterio político.</w:t>
      </w:r>
    </w:p>
    <w:p w14:paraId="22CF7C2A" w14:textId="323597A6" w:rsidR="002C22CC" w:rsidRPr="002C22CC" w:rsidRDefault="002C22CC" w:rsidP="002C22CC">
      <w:pPr>
        <w:spacing w:after="60" w:line="240" w:lineRule="auto"/>
        <w:ind w:firstLine="360"/>
        <w:jc w:val="both"/>
        <w:rPr>
          <w:rFonts w:ascii="Arial" w:hAnsi="Arial" w:cs="Arial"/>
          <w:sz w:val="24"/>
          <w:szCs w:val="24"/>
        </w:rPr>
      </w:pPr>
      <w:r w:rsidRPr="002C22CC">
        <w:rPr>
          <w:rFonts w:ascii="Arial" w:hAnsi="Arial" w:cs="Arial"/>
          <w:sz w:val="24"/>
          <w:szCs w:val="24"/>
        </w:rPr>
        <w:t xml:space="preserve">Quedo a su entera disposición para brindar los informes técnicos y el detalle de la situación actual que los señores </w:t>
      </w:r>
      <w:proofErr w:type="gramStart"/>
      <w:r w:rsidRPr="002C22CC">
        <w:rPr>
          <w:rFonts w:ascii="Arial" w:hAnsi="Arial" w:cs="Arial"/>
          <w:sz w:val="24"/>
          <w:szCs w:val="24"/>
        </w:rPr>
        <w:t>Concejales</w:t>
      </w:r>
      <w:proofErr w:type="gramEnd"/>
      <w:r w:rsidRPr="002C22CC">
        <w:rPr>
          <w:rFonts w:ascii="Arial" w:hAnsi="Arial" w:cs="Arial"/>
          <w:sz w:val="24"/>
          <w:szCs w:val="24"/>
        </w:rPr>
        <w:t xml:space="preserve"> requieran para dar luz a este tratamiento.</w:t>
      </w:r>
    </w:p>
    <w:p w14:paraId="36DA7F26" w14:textId="35D3664F" w:rsidR="002C22CC" w:rsidRPr="002C22CC" w:rsidRDefault="002C22CC" w:rsidP="002C22CC">
      <w:pPr>
        <w:spacing w:after="60" w:line="240" w:lineRule="auto"/>
        <w:ind w:firstLine="2410"/>
        <w:jc w:val="both"/>
        <w:rPr>
          <w:rFonts w:ascii="Arial" w:hAnsi="Arial" w:cs="Arial"/>
          <w:sz w:val="24"/>
          <w:szCs w:val="24"/>
        </w:rPr>
      </w:pPr>
      <w:r w:rsidRPr="002C22CC">
        <w:rPr>
          <w:rFonts w:ascii="Arial" w:hAnsi="Arial" w:cs="Arial"/>
          <w:sz w:val="24"/>
          <w:szCs w:val="24"/>
        </w:rPr>
        <w:t>Sin otro particular, saluda a usted atentamente</w:t>
      </w:r>
    </w:p>
    <w:p w14:paraId="7125D04A" w14:textId="77777777" w:rsidR="004C30A1" w:rsidRPr="002C22CC" w:rsidRDefault="004C30A1" w:rsidP="002C22CC">
      <w:pPr>
        <w:spacing w:after="60" w:line="240" w:lineRule="auto"/>
        <w:jc w:val="both"/>
        <w:rPr>
          <w:rFonts w:ascii="Arial" w:hAnsi="Arial" w:cs="Arial"/>
          <w:sz w:val="24"/>
          <w:szCs w:val="24"/>
        </w:rPr>
      </w:pPr>
    </w:p>
    <w:p w14:paraId="064A00C8" w14:textId="1ECBDB63" w:rsidR="00683663" w:rsidRPr="002C22CC" w:rsidRDefault="001C7F12" w:rsidP="002C22CC">
      <w:pPr>
        <w:spacing w:after="60" w:line="240" w:lineRule="auto"/>
        <w:jc w:val="both"/>
        <w:rPr>
          <w:rFonts w:ascii="Arial" w:hAnsi="Arial" w:cs="Arial"/>
          <w:sz w:val="24"/>
          <w:szCs w:val="24"/>
        </w:rPr>
      </w:pPr>
      <w:r w:rsidRPr="002C22CC">
        <w:rPr>
          <w:rFonts w:ascii="Arial" w:hAnsi="Arial" w:cs="Arial"/>
          <w:sz w:val="24"/>
          <w:szCs w:val="24"/>
        </w:rPr>
        <w:t>Firma:</w:t>
      </w:r>
      <w:r w:rsidR="002C22CC" w:rsidRPr="002C22CC">
        <w:rPr>
          <w:rFonts w:ascii="Arial" w:hAnsi="Arial" w:cs="Arial"/>
          <w:sz w:val="24"/>
          <w:szCs w:val="24"/>
        </w:rPr>
        <w:t xml:space="preserve"> Mierez Silvia </w:t>
      </w:r>
      <w:proofErr w:type="gramStart"/>
      <w:r w:rsidR="002C22CC" w:rsidRPr="002C22CC">
        <w:rPr>
          <w:rFonts w:ascii="Arial" w:hAnsi="Arial" w:cs="Arial"/>
          <w:sz w:val="24"/>
          <w:szCs w:val="24"/>
        </w:rPr>
        <w:t>Directora</w:t>
      </w:r>
      <w:proofErr w:type="gramEnd"/>
      <w:r w:rsidR="002C22CC" w:rsidRPr="002C22CC">
        <w:rPr>
          <w:rFonts w:ascii="Arial" w:hAnsi="Arial" w:cs="Arial"/>
          <w:sz w:val="24"/>
          <w:szCs w:val="24"/>
        </w:rPr>
        <w:t xml:space="preserve"> E.E.S. N°8</w:t>
      </w:r>
      <w:r w:rsidR="00D87227" w:rsidRPr="002C22CC">
        <w:rPr>
          <w:rFonts w:ascii="Arial" w:hAnsi="Arial" w:cs="Arial"/>
          <w:sz w:val="24"/>
          <w:szCs w:val="24"/>
        </w:rPr>
        <w:t>.</w:t>
      </w:r>
    </w:p>
    <w:p w14:paraId="600CB20D" w14:textId="5F9A13C0" w:rsidR="007E56E1" w:rsidRPr="002C22CC" w:rsidRDefault="00000000" w:rsidP="002C22CC">
      <w:pPr>
        <w:spacing w:after="60" w:line="240" w:lineRule="auto"/>
        <w:rPr>
          <w:rFonts w:ascii="Arial" w:hAnsi="Arial" w:cs="Arial"/>
          <w:sz w:val="24"/>
          <w:szCs w:val="24"/>
        </w:rPr>
      </w:pPr>
      <w:r>
        <w:rPr>
          <w:rFonts w:ascii="Arial" w:eastAsia="Arial Unicode MS" w:hAnsi="Arial" w:cs="Arial"/>
          <w:color w:val="000000"/>
          <w:kern w:val="2"/>
          <w:position w:val="1"/>
          <w:sz w:val="24"/>
          <w:szCs w:val="24"/>
          <w:lang w:eastAsia="zh-CN" w:bidi="hi-IN"/>
        </w:rPr>
        <w:pict w14:anchorId="20302B4F">
          <v:rect id="_x0000_i1026" style="width:441.9pt;height:1.5pt" o:hralign="center" o:hrstd="t" o:hr="t" fillcolor="#a0a0a0" stroked="f"/>
        </w:pict>
      </w:r>
    </w:p>
    <w:sectPr w:rsidR="007E56E1" w:rsidRPr="002C22CC" w:rsidSect="001C7F12">
      <w:pgSz w:w="11906" w:h="16838" w:code="9"/>
      <w:pgMar w:top="1134" w:right="1077" w:bottom="1134" w:left="2552" w:header="113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Neue">
    <w:altName w:val="Times New Roman"/>
    <w:charset w:val="00"/>
    <w:family w:val="roman"/>
    <w:pitch w:val="default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067B77"/>
    <w:multiLevelType w:val="hybridMultilevel"/>
    <w:tmpl w:val="D50A5BB4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8E73313"/>
    <w:multiLevelType w:val="multilevel"/>
    <w:tmpl w:val="2A3A56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48449BE"/>
    <w:multiLevelType w:val="hybridMultilevel"/>
    <w:tmpl w:val="9E327E30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52351469">
    <w:abstractNumId w:val="1"/>
  </w:num>
  <w:num w:numId="2" w16cid:durableId="556746666">
    <w:abstractNumId w:val="0"/>
  </w:num>
  <w:num w:numId="3" w16cid:durableId="16561071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3035"/>
    <w:rsid w:val="000D49F1"/>
    <w:rsid w:val="0013477F"/>
    <w:rsid w:val="0013509A"/>
    <w:rsid w:val="001B383A"/>
    <w:rsid w:val="001C7F12"/>
    <w:rsid w:val="0023617F"/>
    <w:rsid w:val="002A3289"/>
    <w:rsid w:val="002B7D9D"/>
    <w:rsid w:val="002C22CC"/>
    <w:rsid w:val="003232D5"/>
    <w:rsid w:val="00373632"/>
    <w:rsid w:val="003904C0"/>
    <w:rsid w:val="003A2C3E"/>
    <w:rsid w:val="003C3035"/>
    <w:rsid w:val="003D64B9"/>
    <w:rsid w:val="003E44B9"/>
    <w:rsid w:val="00443BBC"/>
    <w:rsid w:val="0045122F"/>
    <w:rsid w:val="004847C3"/>
    <w:rsid w:val="004C30A1"/>
    <w:rsid w:val="00511B70"/>
    <w:rsid w:val="00562AB0"/>
    <w:rsid w:val="0058747C"/>
    <w:rsid w:val="005C10D7"/>
    <w:rsid w:val="006441A4"/>
    <w:rsid w:val="00683663"/>
    <w:rsid w:val="0075561B"/>
    <w:rsid w:val="00767C30"/>
    <w:rsid w:val="007A14D9"/>
    <w:rsid w:val="007E56E1"/>
    <w:rsid w:val="008001DE"/>
    <w:rsid w:val="00834150"/>
    <w:rsid w:val="00846C7A"/>
    <w:rsid w:val="008C0644"/>
    <w:rsid w:val="008E4470"/>
    <w:rsid w:val="009050AB"/>
    <w:rsid w:val="0093200D"/>
    <w:rsid w:val="00982340"/>
    <w:rsid w:val="0099377D"/>
    <w:rsid w:val="009C137A"/>
    <w:rsid w:val="009F68EC"/>
    <w:rsid w:val="00A259B6"/>
    <w:rsid w:val="00A4321C"/>
    <w:rsid w:val="00A8541E"/>
    <w:rsid w:val="00AA7E5D"/>
    <w:rsid w:val="00AE34A4"/>
    <w:rsid w:val="00AE35E6"/>
    <w:rsid w:val="00B118EC"/>
    <w:rsid w:val="00B17814"/>
    <w:rsid w:val="00B47812"/>
    <w:rsid w:val="00B65D0A"/>
    <w:rsid w:val="00B753A6"/>
    <w:rsid w:val="00B87EF1"/>
    <w:rsid w:val="00CF2701"/>
    <w:rsid w:val="00D87227"/>
    <w:rsid w:val="00DA44EE"/>
    <w:rsid w:val="00E0174E"/>
    <w:rsid w:val="00E1688B"/>
    <w:rsid w:val="00E17A1A"/>
    <w:rsid w:val="00E7129C"/>
    <w:rsid w:val="00EE2E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FCC3D7"/>
  <w15:chartTrackingRefBased/>
  <w15:docId w15:val="{72128435-2C44-4F1D-BAF9-DEAE5E24F7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7EF1"/>
    <w:rPr>
      <w:lang w:val="es-AR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4512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122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B1781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544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4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361</Words>
  <Characters>1988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Ryzen5</cp:lastModifiedBy>
  <cp:revision>6</cp:revision>
  <cp:lastPrinted>2025-07-14T13:19:00Z</cp:lastPrinted>
  <dcterms:created xsi:type="dcterms:W3CDTF">2026-04-27T14:32:00Z</dcterms:created>
  <dcterms:modified xsi:type="dcterms:W3CDTF">2026-05-07T12:12:00Z</dcterms:modified>
</cp:coreProperties>
</file>