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8F89A6" w14:textId="4040DF4B" w:rsidR="002079F6" w:rsidRPr="002079F6" w:rsidRDefault="002079F6" w:rsidP="002079F6">
      <w:pPr>
        <w:widowControl w:val="0"/>
        <w:suppressAutoHyphens/>
        <w:spacing w:after="0" w:line="240" w:lineRule="auto"/>
        <w:ind w:left="4" w:hangingChars="1" w:hanging="4"/>
        <w:jc w:val="center"/>
        <w:outlineLvl w:val="0"/>
        <w:rPr>
          <w:rFonts w:ascii="Cambria" w:eastAsia="SimSun" w:hAnsi="Cambria" w:cs="Times New Roman"/>
          <w:b/>
          <w:position w:val="-1"/>
          <w:sz w:val="36"/>
          <w:szCs w:val="32"/>
          <w:u w:val="single"/>
          <w:lang w:val="es-AR" w:eastAsia="zh-CN" w:bidi="hi-IN"/>
        </w:rPr>
      </w:pPr>
      <w:bookmarkStart w:id="0" w:name="_Hlk130898592"/>
      <w:r w:rsidRPr="002079F6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val="es-AR" w:eastAsia="zh-CN" w:bidi="hi-IN"/>
        </w:rPr>
        <w:t xml:space="preserve">Expediente </w:t>
      </w:r>
      <w:proofErr w:type="spellStart"/>
      <w:r w:rsidRPr="002079F6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val="es-AR" w:eastAsia="zh-CN" w:bidi="hi-IN"/>
        </w:rPr>
        <w:t>N°</w:t>
      </w:r>
      <w:proofErr w:type="spellEnd"/>
      <w:r w:rsidRPr="002079F6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val="es-AR" w:eastAsia="zh-CN" w:bidi="hi-IN"/>
        </w:rPr>
        <w:t xml:space="preserve"> </w:t>
      </w:r>
      <w:r w:rsidR="00CD1582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val="es-AR" w:eastAsia="zh-CN" w:bidi="hi-IN"/>
        </w:rPr>
        <w:t>133</w:t>
      </w:r>
      <w:r w:rsidRPr="002079F6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val="es-AR" w:eastAsia="zh-CN" w:bidi="hi-IN"/>
        </w:rPr>
        <w:t>/2026</w:t>
      </w:r>
    </w:p>
    <w:bookmarkEnd w:id="0"/>
    <w:p w14:paraId="65A08177" w14:textId="77777777" w:rsidR="002079F6" w:rsidRPr="002079F6" w:rsidRDefault="002079F6" w:rsidP="002079F6">
      <w:pPr>
        <w:widowControl w:val="0"/>
        <w:suppressAutoHyphens/>
        <w:spacing w:after="0" w:line="240" w:lineRule="auto"/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color w:val="000000"/>
          <w:position w:val="1"/>
          <w:lang w:val="es-AR" w:eastAsia="zh-CN" w:bidi="hi-IN"/>
        </w:rPr>
      </w:pPr>
      <w:r w:rsidRPr="002079F6">
        <w:rPr>
          <w:rFonts w:ascii="Arial Narrow" w:eastAsia="Arial" w:hAnsi="Arial Narrow" w:cs="Times New Roman"/>
          <w:color w:val="000000"/>
          <w:position w:val="-1"/>
          <w:sz w:val="32"/>
          <w:szCs w:val="32"/>
          <w:lang w:val="es-AR" w:eastAsia="zh-CN" w:bidi="hi-IN"/>
        </w:rPr>
        <w:t>CORRESPONDENCIA RECIBIDA</w:t>
      </w:r>
    </w:p>
    <w:p w14:paraId="221BB5FD" w14:textId="59939C1A" w:rsidR="002079F6" w:rsidRDefault="00000000" w:rsidP="002079F6">
      <w:pPr>
        <w:spacing w:after="100" w:line="240" w:lineRule="auto"/>
        <w:rPr>
          <w:rFonts w:ascii="Arial" w:hAnsi="Arial" w:cs="Arial"/>
          <w:sz w:val="26"/>
          <w:szCs w:val="26"/>
        </w:rPr>
      </w:pPr>
      <w:bookmarkStart w:id="1" w:name="_Hlk203393628"/>
      <w:r>
        <w:rPr>
          <w:rFonts w:ascii="Helvetica Neue" w:eastAsia="Arial Unicode MS" w:hAnsi="Helvetica Neue" w:cs="Arial Unicode MS"/>
          <w:color w:val="000000"/>
          <w:position w:val="1"/>
          <w:lang w:val="es-AR" w:eastAsia="zh-CN" w:bidi="hi-IN"/>
        </w:rPr>
        <w:pict w14:anchorId="5CB6B6CC">
          <v:rect id="_x0000_i1025" style="width:441.9pt;height:1.5pt" o:hralign="center" o:hrstd="t" o:hr="t" fillcolor="#a0a0a0" stroked="f"/>
        </w:pict>
      </w:r>
      <w:bookmarkEnd w:id="1"/>
    </w:p>
    <w:p w14:paraId="050758BD" w14:textId="0280CBEB" w:rsidR="002925C6" w:rsidRPr="002079F6" w:rsidRDefault="00B4704B" w:rsidP="002079F6">
      <w:pPr>
        <w:spacing w:after="100" w:line="240" w:lineRule="auto"/>
        <w:jc w:val="right"/>
        <w:rPr>
          <w:rFonts w:ascii="Arial" w:hAnsi="Arial" w:cs="Arial"/>
          <w:sz w:val="26"/>
          <w:szCs w:val="26"/>
        </w:rPr>
      </w:pPr>
      <w:r w:rsidRPr="002079F6">
        <w:rPr>
          <w:rFonts w:ascii="Arial" w:hAnsi="Arial" w:cs="Arial"/>
          <w:sz w:val="26"/>
          <w:szCs w:val="26"/>
        </w:rPr>
        <w:t xml:space="preserve">25 de </w:t>
      </w:r>
      <w:proofErr w:type="gramStart"/>
      <w:r w:rsidRPr="002079F6">
        <w:rPr>
          <w:rFonts w:ascii="Arial" w:hAnsi="Arial" w:cs="Arial"/>
          <w:sz w:val="26"/>
          <w:szCs w:val="26"/>
        </w:rPr>
        <w:t>Mayo</w:t>
      </w:r>
      <w:proofErr w:type="gramEnd"/>
      <w:r w:rsidRPr="002079F6">
        <w:rPr>
          <w:rFonts w:ascii="Arial" w:hAnsi="Arial" w:cs="Arial"/>
          <w:sz w:val="26"/>
          <w:szCs w:val="26"/>
        </w:rPr>
        <w:t>, 2</w:t>
      </w:r>
      <w:r w:rsidR="009B396A" w:rsidRPr="002079F6">
        <w:rPr>
          <w:rFonts w:ascii="Arial" w:hAnsi="Arial" w:cs="Arial"/>
          <w:sz w:val="26"/>
          <w:szCs w:val="26"/>
        </w:rPr>
        <w:t>4</w:t>
      </w:r>
      <w:r w:rsidRPr="002079F6">
        <w:rPr>
          <w:rFonts w:ascii="Arial" w:hAnsi="Arial" w:cs="Arial"/>
          <w:sz w:val="26"/>
          <w:szCs w:val="26"/>
        </w:rPr>
        <w:t xml:space="preserve"> de julio de 2026. </w:t>
      </w:r>
    </w:p>
    <w:p w14:paraId="05E3FD04" w14:textId="77777777" w:rsidR="002925C6" w:rsidRPr="002079F6" w:rsidRDefault="002925C6" w:rsidP="002079F6">
      <w:pPr>
        <w:spacing w:after="100" w:line="240" w:lineRule="auto"/>
        <w:rPr>
          <w:rFonts w:ascii="Arial" w:hAnsi="Arial" w:cs="Arial"/>
          <w:sz w:val="26"/>
          <w:szCs w:val="26"/>
        </w:rPr>
      </w:pPr>
    </w:p>
    <w:p w14:paraId="166E3854" w14:textId="77777777" w:rsidR="002925C6" w:rsidRPr="002079F6" w:rsidRDefault="002925C6" w:rsidP="002079F6">
      <w:pPr>
        <w:spacing w:after="100" w:line="240" w:lineRule="auto"/>
        <w:rPr>
          <w:rFonts w:ascii="Arial" w:hAnsi="Arial" w:cs="Arial"/>
          <w:bCs/>
          <w:sz w:val="26"/>
          <w:szCs w:val="26"/>
        </w:rPr>
      </w:pPr>
      <w:r w:rsidRPr="002079F6">
        <w:rPr>
          <w:rFonts w:ascii="Arial" w:hAnsi="Arial" w:cs="Arial"/>
          <w:bCs/>
          <w:sz w:val="26"/>
          <w:szCs w:val="26"/>
        </w:rPr>
        <w:t xml:space="preserve">Al Sr. </w:t>
      </w:r>
      <w:proofErr w:type="gramStart"/>
      <w:r w:rsidRPr="002079F6">
        <w:rPr>
          <w:rFonts w:ascii="Arial" w:hAnsi="Arial" w:cs="Arial"/>
          <w:bCs/>
          <w:sz w:val="26"/>
          <w:szCs w:val="26"/>
        </w:rPr>
        <w:t>Presidente</w:t>
      </w:r>
      <w:proofErr w:type="gramEnd"/>
      <w:r w:rsidRPr="002079F6">
        <w:rPr>
          <w:rFonts w:ascii="Arial" w:hAnsi="Arial" w:cs="Arial"/>
          <w:bCs/>
          <w:sz w:val="26"/>
          <w:szCs w:val="26"/>
        </w:rPr>
        <w:t xml:space="preserve"> del Honorable Concejo Deliberante de 25 de </w:t>
      </w:r>
      <w:proofErr w:type="gramStart"/>
      <w:r w:rsidRPr="002079F6">
        <w:rPr>
          <w:rFonts w:ascii="Arial" w:hAnsi="Arial" w:cs="Arial"/>
          <w:bCs/>
          <w:sz w:val="26"/>
          <w:szCs w:val="26"/>
        </w:rPr>
        <w:t>Mayo</w:t>
      </w:r>
      <w:proofErr w:type="gramEnd"/>
      <w:r w:rsidRPr="002079F6">
        <w:rPr>
          <w:rFonts w:ascii="Arial" w:hAnsi="Arial" w:cs="Arial"/>
          <w:bCs/>
          <w:sz w:val="26"/>
          <w:szCs w:val="26"/>
        </w:rPr>
        <w:t xml:space="preserve">  </w:t>
      </w:r>
    </w:p>
    <w:p w14:paraId="1D73B8FF" w14:textId="4DBCF70F" w:rsidR="002925C6" w:rsidRPr="002079F6" w:rsidRDefault="002925C6" w:rsidP="002079F6">
      <w:pPr>
        <w:spacing w:after="100" w:line="240" w:lineRule="auto"/>
        <w:rPr>
          <w:rFonts w:ascii="Arial" w:hAnsi="Arial" w:cs="Arial"/>
          <w:bCs/>
          <w:sz w:val="26"/>
          <w:szCs w:val="26"/>
        </w:rPr>
      </w:pPr>
      <w:r w:rsidRPr="002079F6">
        <w:rPr>
          <w:rFonts w:ascii="Arial" w:hAnsi="Arial" w:cs="Arial"/>
          <w:bCs/>
          <w:sz w:val="26"/>
          <w:szCs w:val="26"/>
        </w:rPr>
        <w:t>Concejales del HCD de 25 de Mayo</w:t>
      </w:r>
    </w:p>
    <w:p w14:paraId="7B8CD73D" w14:textId="74B5CA33" w:rsidR="002925C6" w:rsidRPr="002079F6" w:rsidRDefault="002925C6" w:rsidP="002079F6">
      <w:pPr>
        <w:spacing w:after="100" w:line="240" w:lineRule="auto"/>
        <w:rPr>
          <w:rFonts w:ascii="Arial" w:hAnsi="Arial" w:cs="Arial"/>
          <w:bCs/>
          <w:sz w:val="26"/>
          <w:szCs w:val="26"/>
        </w:rPr>
      </w:pPr>
      <w:r w:rsidRPr="002079F6">
        <w:rPr>
          <w:rFonts w:ascii="Arial" w:hAnsi="Arial" w:cs="Arial"/>
          <w:bCs/>
          <w:sz w:val="26"/>
          <w:szCs w:val="26"/>
        </w:rPr>
        <w:t>S / D</w:t>
      </w:r>
    </w:p>
    <w:p w14:paraId="652A3FBC" w14:textId="7AC5B301" w:rsidR="002925C6" w:rsidRPr="002079F6" w:rsidRDefault="002925C6" w:rsidP="002079F6">
      <w:pPr>
        <w:spacing w:after="100" w:line="240" w:lineRule="auto"/>
        <w:ind w:firstLine="3402"/>
        <w:jc w:val="both"/>
        <w:rPr>
          <w:rFonts w:ascii="Arial" w:hAnsi="Arial" w:cs="Arial"/>
          <w:sz w:val="26"/>
          <w:szCs w:val="26"/>
        </w:rPr>
      </w:pPr>
      <w:r w:rsidRPr="002079F6">
        <w:rPr>
          <w:rFonts w:ascii="Arial" w:hAnsi="Arial" w:cs="Arial"/>
          <w:sz w:val="26"/>
          <w:szCs w:val="26"/>
        </w:rPr>
        <w:t xml:space="preserve">Yo, </w:t>
      </w:r>
      <w:r w:rsidRPr="002079F6">
        <w:rPr>
          <w:rFonts w:ascii="Arial" w:hAnsi="Arial" w:cs="Arial"/>
          <w:b/>
          <w:sz w:val="26"/>
          <w:szCs w:val="26"/>
        </w:rPr>
        <w:t>Claudia Lobosco</w:t>
      </w:r>
      <w:r w:rsidRPr="002079F6">
        <w:rPr>
          <w:rFonts w:ascii="Arial" w:hAnsi="Arial" w:cs="Arial"/>
          <w:sz w:val="26"/>
          <w:szCs w:val="26"/>
        </w:rPr>
        <w:t xml:space="preserve">, DNI </w:t>
      </w:r>
      <w:proofErr w:type="spellStart"/>
      <w:r w:rsidRPr="002079F6">
        <w:rPr>
          <w:rFonts w:ascii="Arial" w:hAnsi="Arial" w:cs="Arial"/>
          <w:sz w:val="26"/>
          <w:szCs w:val="26"/>
        </w:rPr>
        <w:t>Nº</w:t>
      </w:r>
      <w:proofErr w:type="spellEnd"/>
      <w:r w:rsidRPr="002079F6">
        <w:rPr>
          <w:rFonts w:ascii="Arial" w:hAnsi="Arial" w:cs="Arial"/>
          <w:sz w:val="26"/>
          <w:szCs w:val="26"/>
        </w:rPr>
        <w:t xml:space="preserve"> 21.503.375, vecina de la </w:t>
      </w:r>
      <w:r w:rsidR="002079F6">
        <w:rPr>
          <w:rFonts w:ascii="Arial" w:hAnsi="Arial" w:cs="Arial"/>
          <w:sz w:val="26"/>
          <w:szCs w:val="26"/>
        </w:rPr>
        <w:t>L</w:t>
      </w:r>
      <w:r w:rsidRPr="002079F6">
        <w:rPr>
          <w:rFonts w:ascii="Arial" w:hAnsi="Arial" w:cs="Arial"/>
          <w:sz w:val="26"/>
          <w:szCs w:val="26"/>
        </w:rPr>
        <w:t>ocalidad de 25 de Mayo, me dirijo a U</w:t>
      </w:r>
      <w:r w:rsidR="002079F6">
        <w:rPr>
          <w:rFonts w:ascii="Arial" w:hAnsi="Arial" w:cs="Arial"/>
          <w:sz w:val="26"/>
          <w:szCs w:val="26"/>
        </w:rPr>
        <w:t>stedes</w:t>
      </w:r>
      <w:r w:rsidRPr="002079F6">
        <w:rPr>
          <w:rFonts w:ascii="Arial" w:hAnsi="Arial" w:cs="Arial"/>
          <w:sz w:val="26"/>
          <w:szCs w:val="26"/>
        </w:rPr>
        <w:t xml:space="preserve">. a fin de </w:t>
      </w:r>
      <w:r w:rsidRPr="002079F6">
        <w:rPr>
          <w:rFonts w:ascii="Arial" w:hAnsi="Arial" w:cs="Arial"/>
          <w:b/>
          <w:sz w:val="26"/>
          <w:szCs w:val="26"/>
        </w:rPr>
        <w:t>SOLICITAR</w:t>
      </w:r>
      <w:r w:rsidRPr="002079F6">
        <w:rPr>
          <w:rFonts w:ascii="Arial" w:hAnsi="Arial" w:cs="Arial"/>
          <w:sz w:val="26"/>
          <w:szCs w:val="26"/>
        </w:rPr>
        <w:t xml:space="preserve"> tengan a bien presentar un PEDIDO DE INFORME al Departamento Ejecutivo Municipal, atento a la preocupación de los vecinos por la cantidad de juicios laborales que se pierden y que son pagados con fondos públicos.</w:t>
      </w:r>
    </w:p>
    <w:p w14:paraId="20DC03D0" w14:textId="77777777" w:rsidR="002925C6" w:rsidRPr="002079F6" w:rsidRDefault="002925C6" w:rsidP="002079F6">
      <w:pPr>
        <w:spacing w:after="100" w:line="240" w:lineRule="auto"/>
        <w:ind w:firstLine="3402"/>
        <w:jc w:val="both"/>
        <w:rPr>
          <w:rFonts w:ascii="Arial" w:hAnsi="Arial" w:cs="Arial"/>
          <w:b/>
          <w:sz w:val="26"/>
          <w:szCs w:val="26"/>
        </w:rPr>
      </w:pPr>
      <w:r w:rsidRPr="002079F6">
        <w:rPr>
          <w:rFonts w:ascii="Arial" w:hAnsi="Arial" w:cs="Arial"/>
          <w:sz w:val="26"/>
          <w:szCs w:val="26"/>
        </w:rPr>
        <w:t xml:space="preserve">Es de público conocimiento que el municipio enfrenta y ha enfrentado juicios laborales producto de desvinculaciones de empleados municipales. Dichos juicios generan un gasto millonario que es solventado con el pago de tasas e impuestos de todos los contribuyentes de 25 de Mayo. </w:t>
      </w:r>
      <w:r w:rsidRPr="002079F6">
        <w:rPr>
          <w:rFonts w:ascii="Arial" w:hAnsi="Arial" w:cs="Arial"/>
          <w:b/>
          <w:sz w:val="26"/>
          <w:szCs w:val="26"/>
        </w:rPr>
        <w:t>Considero que este Concejo Deliberante, como órgano de control, debe exigir transparencia y conocer:</w:t>
      </w:r>
    </w:p>
    <w:p w14:paraId="338B0759" w14:textId="4B805351" w:rsidR="002925C6" w:rsidRPr="002079F6" w:rsidRDefault="002925C6" w:rsidP="002079F6">
      <w:pPr>
        <w:spacing w:after="100" w:line="240" w:lineRule="auto"/>
        <w:ind w:firstLine="284"/>
        <w:jc w:val="both"/>
        <w:rPr>
          <w:rFonts w:ascii="Arial" w:hAnsi="Arial" w:cs="Arial"/>
          <w:b/>
          <w:sz w:val="26"/>
          <w:szCs w:val="26"/>
        </w:rPr>
      </w:pPr>
      <w:r w:rsidRPr="002079F6">
        <w:rPr>
          <w:rFonts w:ascii="Arial" w:hAnsi="Arial" w:cs="Arial"/>
          <w:b/>
          <w:sz w:val="26"/>
          <w:szCs w:val="26"/>
        </w:rPr>
        <w:t>1.Cuántos juicios hay y cuánto dinero se pagó.</w:t>
      </w:r>
    </w:p>
    <w:p w14:paraId="77A5B16D" w14:textId="1B81ADB6" w:rsidR="002925C6" w:rsidRPr="002079F6" w:rsidRDefault="002925C6" w:rsidP="002079F6">
      <w:pPr>
        <w:spacing w:after="100" w:line="240" w:lineRule="auto"/>
        <w:ind w:firstLine="284"/>
        <w:jc w:val="both"/>
        <w:rPr>
          <w:rFonts w:ascii="Arial" w:hAnsi="Arial" w:cs="Arial"/>
          <w:b/>
          <w:sz w:val="26"/>
          <w:szCs w:val="26"/>
        </w:rPr>
      </w:pPr>
      <w:r w:rsidRPr="002079F6">
        <w:rPr>
          <w:rFonts w:ascii="Arial" w:hAnsi="Arial" w:cs="Arial"/>
          <w:b/>
          <w:sz w:val="26"/>
          <w:szCs w:val="26"/>
        </w:rPr>
        <w:t>2.Por qué se perdieron.</w:t>
      </w:r>
    </w:p>
    <w:p w14:paraId="2A94A978" w14:textId="54B50E83" w:rsidR="002925C6" w:rsidRPr="002079F6" w:rsidRDefault="002925C6" w:rsidP="002079F6">
      <w:pPr>
        <w:spacing w:after="100" w:line="240" w:lineRule="auto"/>
        <w:ind w:firstLine="284"/>
        <w:jc w:val="both"/>
        <w:rPr>
          <w:rFonts w:ascii="Arial" w:hAnsi="Arial" w:cs="Arial"/>
          <w:b/>
          <w:sz w:val="26"/>
          <w:szCs w:val="26"/>
        </w:rPr>
      </w:pPr>
      <w:r w:rsidRPr="002079F6">
        <w:rPr>
          <w:rFonts w:ascii="Arial" w:hAnsi="Arial" w:cs="Arial"/>
          <w:b/>
          <w:sz w:val="26"/>
          <w:szCs w:val="26"/>
        </w:rPr>
        <w:t>3.Si se asesoraron legalmente antes de despedir.</w:t>
      </w:r>
    </w:p>
    <w:p w14:paraId="243638A3" w14:textId="6A6FFAB0" w:rsidR="002925C6" w:rsidRPr="002079F6" w:rsidRDefault="002925C6" w:rsidP="002079F6">
      <w:pPr>
        <w:spacing w:after="100" w:line="240" w:lineRule="auto"/>
        <w:ind w:firstLine="284"/>
        <w:jc w:val="both"/>
        <w:rPr>
          <w:rFonts w:ascii="Arial" w:hAnsi="Arial" w:cs="Arial"/>
          <w:b/>
          <w:sz w:val="26"/>
          <w:szCs w:val="26"/>
        </w:rPr>
      </w:pPr>
      <w:r w:rsidRPr="002079F6">
        <w:rPr>
          <w:rFonts w:ascii="Arial" w:hAnsi="Arial" w:cs="Arial"/>
          <w:b/>
          <w:sz w:val="26"/>
          <w:szCs w:val="26"/>
        </w:rPr>
        <w:t>4.Quiénes son los responsables.</w:t>
      </w:r>
    </w:p>
    <w:p w14:paraId="4F278919" w14:textId="5422D6E4" w:rsidR="002925C6" w:rsidRPr="002079F6" w:rsidRDefault="00B4704B" w:rsidP="002079F6">
      <w:pPr>
        <w:spacing w:after="100" w:line="240" w:lineRule="auto"/>
        <w:ind w:firstLine="3402"/>
        <w:jc w:val="both"/>
        <w:rPr>
          <w:rFonts w:ascii="Arial" w:hAnsi="Arial" w:cs="Arial"/>
          <w:sz w:val="26"/>
          <w:szCs w:val="26"/>
        </w:rPr>
      </w:pPr>
      <w:r w:rsidRPr="002079F6">
        <w:rPr>
          <w:rFonts w:ascii="Arial" w:hAnsi="Arial" w:cs="Arial"/>
          <w:sz w:val="26"/>
          <w:szCs w:val="26"/>
        </w:rPr>
        <w:t>Por ello solicito, q</w:t>
      </w:r>
      <w:r w:rsidR="002925C6" w:rsidRPr="002079F6">
        <w:rPr>
          <w:rFonts w:ascii="Arial" w:hAnsi="Arial" w:cs="Arial"/>
          <w:sz w:val="26"/>
          <w:szCs w:val="26"/>
        </w:rPr>
        <w:t xml:space="preserve">ue se presente en la próxima </w:t>
      </w:r>
      <w:r w:rsidR="002079F6">
        <w:rPr>
          <w:rFonts w:ascii="Arial" w:hAnsi="Arial" w:cs="Arial"/>
          <w:sz w:val="26"/>
          <w:szCs w:val="26"/>
        </w:rPr>
        <w:t>S</w:t>
      </w:r>
      <w:r w:rsidR="002925C6" w:rsidRPr="002079F6">
        <w:rPr>
          <w:rFonts w:ascii="Arial" w:hAnsi="Arial" w:cs="Arial"/>
          <w:sz w:val="26"/>
          <w:szCs w:val="26"/>
        </w:rPr>
        <w:t>esión un Pedido de Informes al Ejecutivo con los siguientes puntos:</w:t>
      </w:r>
    </w:p>
    <w:p w14:paraId="3AC373A7" w14:textId="681C60ED" w:rsidR="002925C6" w:rsidRPr="002079F6" w:rsidRDefault="002925C6" w:rsidP="002079F6">
      <w:pPr>
        <w:spacing w:after="100" w:line="240" w:lineRule="auto"/>
        <w:ind w:firstLine="284"/>
        <w:jc w:val="both"/>
        <w:rPr>
          <w:rFonts w:ascii="Arial" w:hAnsi="Arial" w:cs="Arial"/>
          <w:b/>
          <w:sz w:val="26"/>
          <w:szCs w:val="26"/>
        </w:rPr>
      </w:pPr>
      <w:r w:rsidRPr="002079F6">
        <w:rPr>
          <w:rFonts w:ascii="Arial" w:hAnsi="Arial" w:cs="Arial"/>
          <w:b/>
          <w:sz w:val="26"/>
          <w:szCs w:val="26"/>
        </w:rPr>
        <w:t>1.Cantidad de juicios laborales 2024-2026 y sentencias firmes.</w:t>
      </w:r>
    </w:p>
    <w:p w14:paraId="773892E6" w14:textId="0043F1FA" w:rsidR="002925C6" w:rsidRPr="002079F6" w:rsidRDefault="002925C6" w:rsidP="002079F6">
      <w:pPr>
        <w:spacing w:after="100" w:line="240" w:lineRule="auto"/>
        <w:ind w:firstLine="284"/>
        <w:jc w:val="both"/>
        <w:rPr>
          <w:rFonts w:ascii="Arial" w:hAnsi="Arial" w:cs="Arial"/>
          <w:b/>
          <w:sz w:val="26"/>
          <w:szCs w:val="26"/>
        </w:rPr>
      </w:pPr>
      <w:r w:rsidRPr="002079F6">
        <w:rPr>
          <w:rFonts w:ascii="Arial" w:hAnsi="Arial" w:cs="Arial"/>
          <w:b/>
          <w:sz w:val="26"/>
          <w:szCs w:val="26"/>
        </w:rPr>
        <w:t>2.Monto total pagado y monto estimado de juicios en trámite.</w:t>
      </w:r>
    </w:p>
    <w:p w14:paraId="50687B76" w14:textId="1B5FB575" w:rsidR="002925C6" w:rsidRPr="002079F6" w:rsidRDefault="002925C6" w:rsidP="002079F6">
      <w:pPr>
        <w:spacing w:after="100" w:line="240" w:lineRule="auto"/>
        <w:ind w:firstLine="284"/>
        <w:jc w:val="both"/>
        <w:rPr>
          <w:rFonts w:ascii="Arial" w:hAnsi="Arial" w:cs="Arial"/>
          <w:b/>
          <w:sz w:val="26"/>
          <w:szCs w:val="26"/>
        </w:rPr>
      </w:pPr>
      <w:r w:rsidRPr="002079F6">
        <w:rPr>
          <w:rFonts w:ascii="Arial" w:hAnsi="Arial" w:cs="Arial"/>
          <w:b/>
          <w:sz w:val="26"/>
          <w:szCs w:val="26"/>
        </w:rPr>
        <w:t>3.Detalle de cada agente despedido: fecha, cargo, motivo.</w:t>
      </w:r>
    </w:p>
    <w:p w14:paraId="53554C16" w14:textId="27818F25" w:rsidR="002925C6" w:rsidRPr="002079F6" w:rsidRDefault="002925C6" w:rsidP="002079F6">
      <w:pPr>
        <w:spacing w:after="100" w:line="240" w:lineRule="auto"/>
        <w:ind w:firstLine="284"/>
        <w:jc w:val="both"/>
        <w:rPr>
          <w:rFonts w:ascii="Arial" w:hAnsi="Arial" w:cs="Arial"/>
          <w:b/>
          <w:sz w:val="26"/>
          <w:szCs w:val="26"/>
        </w:rPr>
      </w:pPr>
      <w:r w:rsidRPr="002079F6">
        <w:rPr>
          <w:rFonts w:ascii="Arial" w:hAnsi="Arial" w:cs="Arial"/>
          <w:b/>
          <w:sz w:val="26"/>
          <w:szCs w:val="26"/>
        </w:rPr>
        <w:t>4.Copia de dictámenes legales previos a los despidos.</w:t>
      </w:r>
    </w:p>
    <w:p w14:paraId="0A54C941" w14:textId="5673501E" w:rsidR="002925C6" w:rsidRPr="002079F6" w:rsidRDefault="002925C6" w:rsidP="002079F6">
      <w:pPr>
        <w:spacing w:after="100" w:line="240" w:lineRule="auto"/>
        <w:ind w:firstLine="284"/>
        <w:jc w:val="both"/>
        <w:rPr>
          <w:rFonts w:ascii="Arial" w:hAnsi="Arial" w:cs="Arial"/>
          <w:b/>
          <w:sz w:val="26"/>
          <w:szCs w:val="26"/>
        </w:rPr>
      </w:pPr>
      <w:r w:rsidRPr="002079F6">
        <w:rPr>
          <w:rFonts w:ascii="Arial" w:hAnsi="Arial" w:cs="Arial"/>
          <w:b/>
          <w:sz w:val="26"/>
          <w:szCs w:val="26"/>
        </w:rPr>
        <w:t xml:space="preserve">5.Nombre del </w:t>
      </w:r>
      <w:r w:rsidR="002079F6">
        <w:rPr>
          <w:rFonts w:ascii="Arial" w:hAnsi="Arial" w:cs="Arial"/>
          <w:b/>
          <w:sz w:val="26"/>
          <w:szCs w:val="26"/>
        </w:rPr>
        <w:t>F</w:t>
      </w:r>
      <w:r w:rsidRPr="002079F6">
        <w:rPr>
          <w:rFonts w:ascii="Arial" w:hAnsi="Arial" w:cs="Arial"/>
          <w:b/>
          <w:sz w:val="26"/>
          <w:szCs w:val="26"/>
        </w:rPr>
        <w:t>uncionario que firmó cada despido.</w:t>
      </w:r>
    </w:p>
    <w:p w14:paraId="71A0F149" w14:textId="4F195070" w:rsidR="002925C6" w:rsidRPr="002079F6" w:rsidRDefault="002925C6" w:rsidP="002079F6">
      <w:pPr>
        <w:spacing w:after="100" w:line="240" w:lineRule="auto"/>
        <w:ind w:firstLine="284"/>
        <w:jc w:val="both"/>
        <w:rPr>
          <w:rFonts w:ascii="Arial" w:hAnsi="Arial" w:cs="Arial"/>
          <w:b/>
          <w:sz w:val="26"/>
          <w:szCs w:val="26"/>
        </w:rPr>
      </w:pPr>
      <w:r w:rsidRPr="002079F6">
        <w:rPr>
          <w:rFonts w:ascii="Arial" w:hAnsi="Arial" w:cs="Arial"/>
          <w:b/>
          <w:sz w:val="26"/>
          <w:szCs w:val="26"/>
        </w:rPr>
        <w:t>6.Medidas para evitar nuevos juicios y si se inició acción de repetición.</w:t>
      </w:r>
    </w:p>
    <w:p w14:paraId="465570D6" w14:textId="77777777" w:rsidR="002925C6" w:rsidRPr="002079F6" w:rsidRDefault="002925C6" w:rsidP="002079F6">
      <w:pPr>
        <w:spacing w:after="100" w:line="240" w:lineRule="auto"/>
        <w:ind w:firstLine="3402"/>
        <w:jc w:val="both"/>
        <w:rPr>
          <w:rFonts w:ascii="Arial" w:hAnsi="Arial" w:cs="Arial"/>
          <w:sz w:val="26"/>
          <w:szCs w:val="26"/>
        </w:rPr>
      </w:pPr>
      <w:r w:rsidRPr="002079F6">
        <w:rPr>
          <w:rFonts w:ascii="Arial" w:hAnsi="Arial" w:cs="Arial"/>
          <w:sz w:val="26"/>
          <w:szCs w:val="26"/>
        </w:rPr>
        <w:t>Adjunto a la presente copia de la nota que he presentado por Mesa de Entradas al Ejecutivo en el día de la fecha.</w:t>
      </w:r>
    </w:p>
    <w:p w14:paraId="56D68A32" w14:textId="77777777" w:rsidR="002925C6" w:rsidRPr="002079F6" w:rsidRDefault="002925C6" w:rsidP="002079F6">
      <w:pPr>
        <w:spacing w:after="100" w:line="240" w:lineRule="auto"/>
        <w:ind w:firstLine="3402"/>
        <w:jc w:val="both"/>
        <w:rPr>
          <w:rFonts w:ascii="Arial" w:hAnsi="Arial" w:cs="Arial"/>
          <w:sz w:val="26"/>
          <w:szCs w:val="26"/>
        </w:rPr>
      </w:pPr>
      <w:r w:rsidRPr="002079F6">
        <w:rPr>
          <w:rFonts w:ascii="Arial" w:hAnsi="Arial" w:cs="Arial"/>
          <w:sz w:val="26"/>
          <w:szCs w:val="26"/>
        </w:rPr>
        <w:t>Sin otro particular, y esperando una pronta respuesta, saludo a Uds. atte.</w:t>
      </w:r>
    </w:p>
    <w:p w14:paraId="6C1BD564" w14:textId="390E2A94" w:rsidR="00C23B4B" w:rsidRDefault="00C23B4B" w:rsidP="002079F6">
      <w:pPr>
        <w:spacing w:after="100" w:line="240" w:lineRule="auto"/>
        <w:rPr>
          <w:rFonts w:ascii="Arial" w:hAnsi="Arial" w:cs="Arial"/>
          <w:sz w:val="26"/>
          <w:szCs w:val="26"/>
        </w:rPr>
      </w:pPr>
    </w:p>
    <w:p w14:paraId="539DAAB5" w14:textId="7AF367A0" w:rsidR="002079F6" w:rsidRPr="002079F6" w:rsidRDefault="002079F6" w:rsidP="00F7724A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2079F6">
        <w:rPr>
          <w:rFonts w:ascii="Arial" w:hAnsi="Arial" w:cs="Arial"/>
          <w:sz w:val="26"/>
          <w:szCs w:val="26"/>
        </w:rPr>
        <w:t>Firma:</w:t>
      </w:r>
      <w:r>
        <w:rPr>
          <w:rFonts w:ascii="Arial" w:hAnsi="Arial" w:cs="Arial"/>
          <w:sz w:val="26"/>
          <w:szCs w:val="26"/>
        </w:rPr>
        <w:t xml:space="preserve"> </w:t>
      </w:r>
      <w:r w:rsidR="0025142C">
        <w:rPr>
          <w:rFonts w:ascii="Arial" w:hAnsi="Arial" w:cs="Arial"/>
          <w:sz w:val="26"/>
          <w:szCs w:val="26"/>
        </w:rPr>
        <w:t xml:space="preserve">Sra. </w:t>
      </w:r>
      <w:r w:rsidRPr="002079F6">
        <w:rPr>
          <w:rFonts w:ascii="Arial" w:hAnsi="Arial" w:cs="Arial"/>
          <w:sz w:val="26"/>
          <w:szCs w:val="26"/>
        </w:rPr>
        <w:t>Claudia Lobosco DNI: 21.503.375.</w:t>
      </w:r>
    </w:p>
    <w:p w14:paraId="40C0B437" w14:textId="2876C984" w:rsidR="002079F6" w:rsidRPr="002079F6" w:rsidRDefault="002079F6" w:rsidP="00F7724A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2079F6">
        <w:rPr>
          <w:rFonts w:ascii="Arial" w:hAnsi="Arial" w:cs="Arial"/>
          <w:sz w:val="26"/>
          <w:szCs w:val="26"/>
        </w:rPr>
        <w:t>___________________________________________________________</w:t>
      </w:r>
    </w:p>
    <w:sectPr w:rsidR="002079F6" w:rsidRPr="002079F6" w:rsidSect="002079F6">
      <w:pgSz w:w="12240" w:h="20160" w:code="5"/>
      <w:pgMar w:top="1134" w:right="1077" w:bottom="1134" w:left="255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25C6"/>
    <w:rsid w:val="000B74B9"/>
    <w:rsid w:val="0012605C"/>
    <w:rsid w:val="002079F6"/>
    <w:rsid w:val="0025142C"/>
    <w:rsid w:val="002925C6"/>
    <w:rsid w:val="00950670"/>
    <w:rsid w:val="009B396A"/>
    <w:rsid w:val="00B4704B"/>
    <w:rsid w:val="00C23B4B"/>
    <w:rsid w:val="00CD1582"/>
    <w:rsid w:val="00CF09C2"/>
    <w:rsid w:val="00D2002D"/>
    <w:rsid w:val="00F77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5B646"/>
  <w15:docId w15:val="{A4C65CFA-903C-4EBE-8CC1-99164F4C9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25C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281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LNSoftware</dc:creator>
  <cp:lastModifiedBy>Ryzen5</cp:lastModifiedBy>
  <cp:revision>10</cp:revision>
  <dcterms:created xsi:type="dcterms:W3CDTF">2026-07-22T22:44:00Z</dcterms:created>
  <dcterms:modified xsi:type="dcterms:W3CDTF">2026-08-07T13:52:00Z</dcterms:modified>
</cp:coreProperties>
</file>